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>УТВЕРЖДАЮ</w:t>
      </w:r>
    </w:p>
    <w:p w:rsidR="00082DE8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Начальник </w:t>
      </w:r>
      <w:r w:rsidR="00082DE8">
        <w:rPr>
          <w:rFonts w:ascii="Times New Roman" w:hAnsi="Times New Roman" w:cs="Times New Roman"/>
          <w:sz w:val="22"/>
          <w:szCs w:val="22"/>
        </w:rPr>
        <w:t xml:space="preserve">Межрайонной </w:t>
      </w:r>
      <w:r w:rsidRPr="00ED131C">
        <w:rPr>
          <w:rFonts w:ascii="Times New Roman" w:hAnsi="Times New Roman" w:cs="Times New Roman"/>
          <w:sz w:val="22"/>
          <w:szCs w:val="22"/>
        </w:rPr>
        <w:t>ИФНС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России </w:t>
      </w:r>
      <w:r w:rsidR="00082DE8">
        <w:rPr>
          <w:rFonts w:ascii="Times New Roman" w:hAnsi="Times New Roman" w:cs="Times New Roman"/>
          <w:sz w:val="22"/>
          <w:szCs w:val="22"/>
        </w:rPr>
        <w:t>№23</w:t>
      </w:r>
      <w:r w:rsidRPr="00ED131C">
        <w:rPr>
          <w:rFonts w:ascii="Times New Roman" w:hAnsi="Times New Roman" w:cs="Times New Roman"/>
          <w:sz w:val="22"/>
          <w:szCs w:val="22"/>
        </w:rPr>
        <w:t xml:space="preserve">по Иркутской области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__________________Е.А.Рупотова</w:t>
      </w:r>
    </w:p>
    <w:p w:rsidR="00267605" w:rsidRPr="00ED131C" w:rsidRDefault="00267605" w:rsidP="002676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(подпись)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 " _____________ 20</w:t>
      </w:r>
      <w:r w:rsidR="00586F2B" w:rsidRPr="00586F2B">
        <w:rPr>
          <w:rFonts w:ascii="Times New Roman" w:hAnsi="Times New Roman" w:cs="Times New Roman"/>
          <w:sz w:val="22"/>
          <w:szCs w:val="22"/>
        </w:rPr>
        <w:t>2</w:t>
      </w:r>
      <w:r w:rsidR="00082DE8">
        <w:rPr>
          <w:rFonts w:ascii="Times New Roman" w:hAnsi="Times New Roman" w:cs="Times New Roman"/>
          <w:sz w:val="22"/>
          <w:szCs w:val="22"/>
        </w:rPr>
        <w:t>1</w:t>
      </w:r>
      <w:r w:rsidRPr="00ED131C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267605" w:rsidRDefault="00267605" w:rsidP="00267605">
      <w:pPr>
        <w:pStyle w:val="ConsPlusNormal"/>
        <w:jc w:val="both"/>
      </w:pPr>
    </w:p>
    <w:p w:rsidR="00267605" w:rsidRPr="00082DE8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DE8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67605" w:rsidRPr="00082DE8" w:rsidRDefault="007B2F44" w:rsidP="00721A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F34FE7" w:rsidRPr="00082DE8">
        <w:rPr>
          <w:rFonts w:ascii="Times New Roman" w:hAnsi="Times New Roman" w:cs="Times New Roman"/>
          <w:b/>
          <w:sz w:val="28"/>
          <w:szCs w:val="28"/>
        </w:rPr>
        <w:t xml:space="preserve">осударственного налогового инспектора отдела камеральных проверок № </w:t>
      </w:r>
      <w:r w:rsidR="00082DE8" w:rsidRPr="00082DE8">
        <w:rPr>
          <w:rFonts w:ascii="Times New Roman" w:hAnsi="Times New Roman" w:cs="Times New Roman"/>
          <w:b/>
          <w:sz w:val="28"/>
          <w:szCs w:val="28"/>
        </w:rPr>
        <w:t>8 Межрайонной</w:t>
      </w:r>
      <w:r w:rsidR="00267605" w:rsidRPr="00082DE8">
        <w:rPr>
          <w:rFonts w:ascii="Times New Roman" w:hAnsi="Times New Roman" w:cs="Times New Roman"/>
          <w:b/>
          <w:sz w:val="28"/>
          <w:szCs w:val="28"/>
        </w:rPr>
        <w:t xml:space="preserve"> Инспекции Федеральной налоговой службы </w:t>
      </w:r>
      <w:r w:rsidR="00082DE8" w:rsidRPr="00082DE8">
        <w:rPr>
          <w:rFonts w:ascii="Times New Roman" w:hAnsi="Times New Roman" w:cs="Times New Roman"/>
          <w:b/>
          <w:sz w:val="28"/>
          <w:szCs w:val="28"/>
        </w:rPr>
        <w:t xml:space="preserve">№23 </w:t>
      </w:r>
      <w:r w:rsidR="00267605" w:rsidRPr="00082DE8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267605" w:rsidRPr="00082DE8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7605" w:rsidRPr="00082DE8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67605" w:rsidRPr="00082DE8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082DE8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F34FE7" w:rsidRPr="00082DE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камеральных проверок № </w:t>
      </w:r>
      <w:r w:rsidR="00B317B0">
        <w:rPr>
          <w:rFonts w:ascii="Times New Roman" w:hAnsi="Times New Roman" w:cs="Times New Roman"/>
          <w:sz w:val="28"/>
          <w:szCs w:val="28"/>
        </w:rPr>
        <w:t>8</w:t>
      </w:r>
      <w:r w:rsidRPr="00082DE8">
        <w:rPr>
          <w:rFonts w:ascii="Times New Roman" w:hAnsi="Times New Roman" w:cs="Times New Roman"/>
          <w:sz w:val="28"/>
          <w:szCs w:val="28"/>
        </w:rPr>
        <w:t xml:space="preserve"> </w:t>
      </w:r>
      <w:r w:rsidR="00B317B0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Pr="00082DE8">
        <w:rPr>
          <w:rFonts w:ascii="Times New Roman" w:hAnsi="Times New Roman" w:cs="Times New Roman"/>
          <w:sz w:val="28"/>
          <w:szCs w:val="28"/>
        </w:rPr>
        <w:t xml:space="preserve">ИФНС России </w:t>
      </w:r>
      <w:r w:rsidR="00B317B0">
        <w:rPr>
          <w:rFonts w:ascii="Times New Roman" w:hAnsi="Times New Roman" w:cs="Times New Roman"/>
          <w:sz w:val="28"/>
          <w:szCs w:val="28"/>
        </w:rPr>
        <w:t xml:space="preserve">№23 </w:t>
      </w:r>
      <w:r w:rsidRPr="00082DE8">
        <w:rPr>
          <w:rFonts w:ascii="Times New Roman" w:hAnsi="Times New Roman" w:cs="Times New Roman"/>
          <w:sz w:val="28"/>
          <w:szCs w:val="28"/>
        </w:rPr>
        <w:t>по Иркутской области (далее Инспекция) относится к старшей группе должностей гражданской службы категории специалисты.</w:t>
      </w:r>
    </w:p>
    <w:p w:rsidR="00267605" w:rsidRPr="00082DE8" w:rsidRDefault="00082DE8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eastAsia="Calibri" w:hAnsi="Times New Roman" w:cs="Times New Roman"/>
          <w:sz w:val="28"/>
          <w:szCs w:val="28"/>
          <w:lang w:eastAsia="en-US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</w:t>
      </w:r>
      <w:r w:rsidR="00267605" w:rsidRPr="00082DE8">
        <w:rPr>
          <w:rFonts w:ascii="Times New Roman" w:hAnsi="Times New Roman" w:cs="Times New Roman"/>
          <w:sz w:val="28"/>
          <w:szCs w:val="28"/>
        </w:rPr>
        <w:t xml:space="preserve"> – </w:t>
      </w:r>
      <w:r w:rsidR="00C624D7" w:rsidRPr="00082DE8">
        <w:rPr>
          <w:rFonts w:ascii="Times New Roman" w:hAnsi="Times New Roman" w:cs="Times New Roman"/>
          <w:sz w:val="28"/>
          <w:szCs w:val="28"/>
        </w:rPr>
        <w:t>11-3-4-09</w:t>
      </w:r>
      <w:r w:rsidR="007B2F44">
        <w:rPr>
          <w:rFonts w:ascii="Times New Roman" w:hAnsi="Times New Roman" w:cs="Times New Roman"/>
          <w:sz w:val="28"/>
          <w:szCs w:val="28"/>
        </w:rPr>
        <w:t>6.</w:t>
      </w:r>
      <w:r w:rsidRPr="00082D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FE7" w:rsidRPr="00082DE8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F34FE7" w:rsidRPr="00082DE8">
        <w:rPr>
          <w:rFonts w:ascii="Times New Roman" w:hAnsi="Times New Roman" w:cs="Times New Roman"/>
          <w:sz w:val="28"/>
          <w:szCs w:val="28"/>
        </w:rPr>
        <w:t>:</w:t>
      </w:r>
      <w:r w:rsidRPr="00082DE8">
        <w:rPr>
          <w:rFonts w:ascii="Times New Roman" w:hAnsi="Times New Roman" w:cs="Times New Roman"/>
          <w:sz w:val="28"/>
          <w:szCs w:val="28"/>
        </w:rPr>
        <w:t xml:space="preserve"> </w:t>
      </w:r>
      <w:r w:rsidR="00082DE8" w:rsidRPr="00E34AC1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267605" w:rsidRPr="00082DE8" w:rsidRDefault="00267605" w:rsidP="00082D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3. Вид профессиональной служебной деятельности</w:t>
      </w:r>
      <w:r w:rsidR="00F34FE7" w:rsidRPr="00082DE8">
        <w:rPr>
          <w:rFonts w:ascii="Times New Roman" w:hAnsi="Times New Roman"/>
          <w:sz w:val="28"/>
          <w:szCs w:val="28"/>
        </w:rPr>
        <w:t>:</w:t>
      </w:r>
      <w:r w:rsidRPr="00082DE8">
        <w:rPr>
          <w:rFonts w:ascii="Times New Roman" w:hAnsi="Times New Roman"/>
          <w:sz w:val="28"/>
          <w:szCs w:val="28"/>
        </w:rPr>
        <w:t xml:space="preserve"> </w:t>
      </w:r>
      <w:r w:rsidR="00F34FE7" w:rsidRPr="00082DE8">
        <w:rPr>
          <w:rFonts w:ascii="Times New Roman" w:hAnsi="Times New Roman"/>
          <w:sz w:val="28"/>
          <w:szCs w:val="28"/>
        </w:rPr>
        <w:t>виды профессиональной служебной деятельности, входящие в область «Регули</w:t>
      </w:r>
      <w:r w:rsidR="001F30FE" w:rsidRPr="00082DE8">
        <w:rPr>
          <w:rFonts w:ascii="Times New Roman" w:hAnsi="Times New Roman"/>
          <w:sz w:val="28"/>
          <w:szCs w:val="28"/>
        </w:rPr>
        <w:t>рование налоговой деятельности»</w:t>
      </w:r>
      <w:r w:rsidR="00082DE8">
        <w:rPr>
          <w:rFonts w:ascii="Times New Roman" w:hAnsi="Times New Roman"/>
          <w:sz w:val="28"/>
          <w:szCs w:val="28"/>
        </w:rPr>
        <w:t xml:space="preserve"> </w:t>
      </w:r>
      <w:r w:rsidR="00082DE8" w:rsidRPr="00E34AC1">
        <w:rPr>
          <w:rFonts w:ascii="Times New Roman" w:hAnsi="Times New Roman"/>
          <w:sz w:val="28"/>
          <w:szCs w:val="28"/>
        </w:rPr>
        <w:t>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082DE8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34FE7" w:rsidRPr="00082DE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осуществляется  </w:t>
      </w:r>
      <w:r w:rsidR="00082DE8">
        <w:rPr>
          <w:rFonts w:ascii="Times New Roman" w:hAnsi="Times New Roman" w:cs="Times New Roman"/>
          <w:sz w:val="28"/>
          <w:szCs w:val="28"/>
        </w:rPr>
        <w:t>приказом Межрайонной</w:t>
      </w:r>
      <w:r w:rsidRPr="00082DE8">
        <w:rPr>
          <w:rFonts w:ascii="Times New Roman" w:hAnsi="Times New Roman" w:cs="Times New Roman"/>
          <w:sz w:val="28"/>
          <w:szCs w:val="28"/>
        </w:rPr>
        <w:t xml:space="preserve"> ИФНС России </w:t>
      </w:r>
      <w:r w:rsidR="00082DE8">
        <w:rPr>
          <w:rFonts w:ascii="Times New Roman" w:hAnsi="Times New Roman" w:cs="Times New Roman"/>
          <w:sz w:val="28"/>
          <w:szCs w:val="28"/>
        </w:rPr>
        <w:t xml:space="preserve">№23 </w:t>
      </w:r>
      <w:r w:rsidRPr="00082DE8">
        <w:rPr>
          <w:rFonts w:ascii="Times New Roman" w:hAnsi="Times New Roman" w:cs="Times New Roman"/>
          <w:sz w:val="28"/>
          <w:szCs w:val="28"/>
        </w:rPr>
        <w:t>по Иркутской области.</w:t>
      </w:r>
    </w:p>
    <w:p w:rsidR="00267605" w:rsidRPr="00082DE8" w:rsidRDefault="00267605" w:rsidP="00721A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 xml:space="preserve">5. </w:t>
      </w:r>
      <w:r w:rsidR="007B2F44">
        <w:rPr>
          <w:rFonts w:ascii="Times New Roman" w:hAnsi="Times New Roman" w:cs="Times New Roman"/>
          <w:sz w:val="28"/>
          <w:szCs w:val="28"/>
        </w:rPr>
        <w:t>Г</w:t>
      </w:r>
      <w:r w:rsidR="00CB770E" w:rsidRPr="00082DE8">
        <w:rPr>
          <w:rFonts w:ascii="Times New Roman" w:hAnsi="Times New Roman" w:cs="Times New Roman"/>
          <w:sz w:val="28"/>
          <w:szCs w:val="28"/>
        </w:rPr>
        <w:t>осударственный налоговый инспектор  непосредственно подчиняется начальнику отдела</w:t>
      </w:r>
      <w:r w:rsidR="00082DE8">
        <w:rPr>
          <w:rFonts w:ascii="Times New Roman" w:hAnsi="Times New Roman" w:cs="Times New Roman"/>
          <w:sz w:val="28"/>
          <w:szCs w:val="28"/>
        </w:rPr>
        <w:t>, заместителю начальника отдела, заместителю начальника инспекции, курирующему данное направление</w:t>
      </w:r>
      <w:r w:rsidR="00CB770E" w:rsidRPr="00082DE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67605" w:rsidRPr="00082DE8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082DE8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82DE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267605" w:rsidRPr="00082DE8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  <w:r w:rsidRPr="00082D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605" w:rsidRPr="00082DE8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2DE8" w:rsidRPr="00E34AC1" w:rsidRDefault="00082DE8" w:rsidP="00082D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6. Для замещения должности государственного налогового инспектора устанавливаются следующие требования:</w:t>
      </w:r>
    </w:p>
    <w:p w:rsidR="00BF56BA" w:rsidRPr="00E34AC1" w:rsidRDefault="00BF56BA" w:rsidP="00BF56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BF56BA" w:rsidRPr="00E34AC1" w:rsidRDefault="00BF56BA" w:rsidP="00BF56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6.2. Требования к стажу гражданской службы не предъявляются.</w:t>
      </w:r>
    </w:p>
    <w:p w:rsidR="00BF56BA" w:rsidRPr="00E34AC1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6.3. Наличие базовых знаний: </w:t>
      </w:r>
    </w:p>
    <w:p w:rsidR="00BF56BA" w:rsidRPr="00E34AC1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4AC1">
        <w:rPr>
          <w:rFonts w:ascii="Times New Roman" w:hAnsi="Times New Roman"/>
          <w:sz w:val="28"/>
          <w:szCs w:val="28"/>
          <w:lang w:eastAsia="ru-RU"/>
        </w:rPr>
        <w:t>- знание государственного языка Российской Федерации (русского языка);</w:t>
      </w:r>
    </w:p>
    <w:p w:rsidR="00BF56BA" w:rsidRPr="00E34AC1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4AC1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знаниям основ </w:t>
      </w:r>
      <w:hyperlink r:id="rId8" w:history="1">
        <w:r w:rsidRPr="00E34AC1">
          <w:rPr>
            <w:rFonts w:ascii="Times New Roman" w:hAnsi="Times New Roman"/>
            <w:color w:val="0000FF"/>
            <w:sz w:val="28"/>
            <w:szCs w:val="28"/>
            <w:lang w:eastAsia="ru-RU"/>
          </w:rPr>
          <w:t>Конституции</w:t>
        </w:r>
      </w:hyperlink>
      <w:r w:rsidRPr="00E34AC1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  <w:lang w:eastAsia="ru-RU"/>
        </w:rPr>
        <w:t>- знаниям и умениям в области информационно-коммуникационных технологий.</w:t>
      </w:r>
    </w:p>
    <w:p w:rsidR="00BF56BA" w:rsidRPr="00082DE8" w:rsidRDefault="00BF56BA" w:rsidP="00BF56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6.3. Наличие профессиональных знаний: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6.3.1. В сфере законодательства Российской Федерации:</w:t>
      </w:r>
      <w:r w:rsidRPr="00082DE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Налоговый </w:t>
      </w:r>
      <w:hyperlink r:id="rId9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Бюджетный </w:t>
      </w:r>
      <w:hyperlink r:id="rId10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Гражданский </w:t>
      </w:r>
      <w:hyperlink r:id="rId11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Российской Федерации (часть первая);</w:t>
      </w:r>
    </w:p>
    <w:p w:rsidR="00BF56BA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Трудовой </w:t>
      </w:r>
      <w:hyperlink r:id="rId12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BF56BA" w:rsidRPr="00E34AC1" w:rsidRDefault="00BF56BA" w:rsidP="00BF56BA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E34AC1">
        <w:rPr>
          <w:rFonts w:eastAsiaTheme="minorHAnsi"/>
          <w:sz w:val="28"/>
          <w:szCs w:val="28"/>
        </w:rPr>
        <w:t>Уголовный кодекс Российской Федерации;</w:t>
      </w:r>
    </w:p>
    <w:p w:rsidR="00BF56BA" w:rsidRPr="00E34AC1" w:rsidRDefault="00BF56BA" w:rsidP="00BF56B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eastAsiaTheme="minorHAnsi" w:hAnsi="Times New Roman"/>
          <w:sz w:val="28"/>
          <w:szCs w:val="28"/>
        </w:rPr>
        <w:t xml:space="preserve">- Земельный </w:t>
      </w:r>
      <w:hyperlink r:id="rId13" w:history="1">
        <w:r w:rsidRPr="00E34AC1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E34AC1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BF56BA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eastAsiaTheme="minorHAnsi" w:hAnsi="Times New Roman"/>
          <w:sz w:val="28"/>
          <w:szCs w:val="28"/>
        </w:rPr>
        <w:t xml:space="preserve">- Жилищный </w:t>
      </w:r>
      <w:hyperlink r:id="rId14" w:history="1">
        <w:r w:rsidRPr="00E34AC1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E34AC1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BF56BA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eastAsiaTheme="minorHAnsi" w:hAnsi="Times New Roman"/>
          <w:sz w:val="28"/>
          <w:szCs w:val="28"/>
        </w:rPr>
        <w:t xml:space="preserve">- Таможенный </w:t>
      </w:r>
      <w:hyperlink r:id="rId15" w:history="1">
        <w:r w:rsidRPr="00E34AC1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E34AC1">
        <w:rPr>
          <w:rFonts w:ascii="Times New Roman" w:eastAsiaTheme="minorHAnsi" w:hAnsi="Times New Roman"/>
          <w:sz w:val="28"/>
          <w:szCs w:val="28"/>
        </w:rPr>
        <w:t xml:space="preserve"> Таможенного союза;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6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17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F56BA" w:rsidRPr="00E34AC1" w:rsidRDefault="00BF56BA" w:rsidP="00BF56B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18" w:history="1">
        <w:r w:rsidRPr="00E34AC1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E34AC1">
        <w:rPr>
          <w:rFonts w:ascii="Times New Roman" w:eastAsiaTheme="minorHAnsi" w:hAnsi="Times New Roman"/>
          <w:sz w:val="28"/>
          <w:szCs w:val="28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BF56BA" w:rsidRPr="00E34AC1" w:rsidRDefault="00BF56BA" w:rsidP="00BF56B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19" w:history="1">
        <w:r w:rsidRPr="00E34AC1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E34AC1">
        <w:rPr>
          <w:rFonts w:ascii="Times New Roman" w:eastAsiaTheme="minorHAnsi" w:hAnsi="Times New Roman"/>
          <w:sz w:val="28"/>
          <w:szCs w:val="28"/>
        </w:rPr>
        <w:t xml:space="preserve"> от 6 декабря 2011 г. N 402-ФЗ "О бухгалтерском учете";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- Федеральный </w:t>
      </w:r>
      <w:hyperlink r:id="rId20" w:history="1">
        <w:r w:rsidRPr="00E34AC1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E34AC1">
        <w:rPr>
          <w:rFonts w:ascii="Times New Roman" w:hAnsi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 Федеральный </w:t>
      </w:r>
      <w:hyperlink r:id="rId21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BF56BA" w:rsidRPr="00E34AC1" w:rsidRDefault="00BF56BA" w:rsidP="00BF56B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- Федеральный </w:t>
      </w:r>
      <w:hyperlink r:id="rId22" w:history="1">
        <w:r w:rsidRPr="00E34AC1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E34AC1">
        <w:rPr>
          <w:rFonts w:ascii="Times New Roman" w:hAnsi="Times New Roman"/>
          <w:sz w:val="28"/>
          <w:szCs w:val="28"/>
        </w:rPr>
        <w:t xml:space="preserve"> Российской Федерации от 27 июля 2006 г. N 152-ФЗ "О персональных данных";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- Федеральный </w:t>
      </w:r>
      <w:hyperlink r:id="rId23" w:history="1">
        <w:r w:rsidRPr="00E34AC1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E34AC1">
        <w:rPr>
          <w:rFonts w:ascii="Times New Roman" w:hAnsi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24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25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26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BF56BA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27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</w:t>
      </w:r>
      <w:r w:rsidRPr="00082DE8">
        <w:rPr>
          <w:rFonts w:ascii="Times New Roman" w:eastAsiaTheme="minorHAnsi" w:hAnsi="Times New Roman"/>
          <w:sz w:val="28"/>
          <w:szCs w:val="28"/>
        </w:rPr>
        <w:lastRenderedPageBreak/>
        <w:t>"Об общих принципах организации местного самоуправления в Российской Федерации";</w:t>
      </w:r>
    </w:p>
    <w:p w:rsidR="00BF56BA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BF56BA" w:rsidRPr="00E34AC1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- </w:t>
      </w:r>
      <w:hyperlink r:id="rId28" w:history="1">
        <w:r w:rsidRPr="00E34AC1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E34AC1">
        <w:rPr>
          <w:rFonts w:ascii="Times New Roman" w:hAnsi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F56BA" w:rsidRPr="00E34AC1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 П</w:t>
      </w:r>
      <w:r w:rsidRPr="00E34AC1">
        <w:rPr>
          <w:rFonts w:ascii="Times New Roman" w:eastAsiaTheme="minorHAnsi" w:hAnsi="Times New Roman"/>
          <w:sz w:val="28"/>
          <w:szCs w:val="28"/>
        </w:rPr>
        <w:t>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</w:t>
      </w:r>
      <w:r w:rsidRPr="00E34AC1">
        <w:rPr>
          <w:rFonts w:ascii="Times New Roman" w:hAnsi="Times New Roman"/>
          <w:sz w:val="28"/>
          <w:szCs w:val="28"/>
        </w:rPr>
        <w:t xml:space="preserve"> "; </w:t>
      </w:r>
    </w:p>
    <w:p w:rsidR="00BF56BA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eastAsiaTheme="minorHAnsi" w:hAnsi="Times New Roman"/>
          <w:sz w:val="28"/>
          <w:szCs w:val="28"/>
        </w:rPr>
        <w:t>- 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BF56BA" w:rsidRPr="00E34AC1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eastAsiaTheme="minorHAnsi" w:hAnsi="Times New Roman"/>
          <w:sz w:val="28"/>
          <w:szCs w:val="28"/>
        </w:rPr>
        <w:t>-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BF56BA" w:rsidRPr="00E34AC1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- </w:t>
      </w:r>
      <w:hyperlink r:id="rId29" w:history="1">
        <w:r w:rsidRPr="00E34AC1">
          <w:rPr>
            <w:rFonts w:ascii="Times New Roman" w:eastAsiaTheme="minorHAnsi" w:hAnsi="Times New Roman"/>
            <w:color w:val="0000FF"/>
            <w:sz w:val="28"/>
            <w:szCs w:val="28"/>
          </w:rPr>
          <w:t>приказ</w:t>
        </w:r>
      </w:hyperlink>
      <w:r w:rsidRPr="00E34AC1">
        <w:rPr>
          <w:rFonts w:ascii="Times New Roman" w:eastAsiaTheme="minorHAnsi" w:hAnsi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BF56BA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BF56BA" w:rsidRPr="00E34AC1" w:rsidRDefault="00BF56BA" w:rsidP="00BF56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E34A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34AC1">
        <w:rPr>
          <w:rFonts w:ascii="Times New Roman" w:hAnsi="Times New Roman" w:cs="Times New Roman"/>
          <w:sz w:val="28"/>
          <w:szCs w:val="28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31" w:history="1">
        <w:r w:rsidRPr="00E34A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34AC1">
        <w:rPr>
          <w:rFonts w:ascii="Times New Roman" w:hAnsi="Times New Roman" w:cs="Times New Roman"/>
          <w:sz w:val="28"/>
          <w:szCs w:val="28"/>
        </w:rPr>
        <w:t xml:space="preserve"> Минфина от 31 декабря 2000 г. N 94н "Об утверждении плана счетов бухгалтерского учета финансово-хозяйственной деятельности организаций и инструкции по его применению";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- </w:t>
      </w:r>
      <w:hyperlink r:id="rId32" w:history="1">
        <w:r w:rsidRPr="00E34AC1">
          <w:rPr>
            <w:rFonts w:ascii="Times New Roman" w:hAnsi="Times New Roman"/>
            <w:sz w:val="28"/>
            <w:szCs w:val="28"/>
          </w:rPr>
          <w:t>приказ</w:t>
        </w:r>
      </w:hyperlink>
      <w:r w:rsidRPr="00E34AC1">
        <w:rPr>
          <w:rFonts w:ascii="Times New Roman" w:hAnsi="Times New Roman"/>
          <w:sz w:val="28"/>
          <w:szCs w:val="28"/>
        </w:rPr>
        <w:t xml:space="preserve"> ФНС России от 17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33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</w:t>
      </w:r>
      <w:r w:rsidRPr="00082DE8">
        <w:rPr>
          <w:rFonts w:ascii="Times New Roman" w:hAnsi="Times New Roman"/>
          <w:sz w:val="28"/>
          <w:szCs w:val="28"/>
        </w:rPr>
        <w:lastRenderedPageBreak/>
        <w:t xml:space="preserve">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34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страхование";.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35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36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 Федеральный </w:t>
      </w:r>
      <w:hyperlink r:id="rId37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38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16 июля 1999 г. N 165-ФЗ "Об основах обязательного социального страхования"; Федеральный </w:t>
      </w:r>
      <w:hyperlink r:id="rId39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40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41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42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43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44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от 28 декабря 2013 г. N 400-ФЗ "О страховых пенсиях";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Федеральный </w:t>
      </w:r>
      <w:hyperlink r:id="rId45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082DE8">
        <w:rPr>
          <w:rFonts w:ascii="Times New Roman" w:hAnsi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46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Указ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47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Указ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lastRenderedPageBreak/>
        <w:t xml:space="preserve">- </w:t>
      </w:r>
      <w:hyperlink r:id="rId48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Указ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49" w:history="1">
        <w:r w:rsidRPr="00082DE8">
          <w:rPr>
            <w:rFonts w:ascii="Times New Roman" w:eastAsiaTheme="minorHAnsi" w:hAnsi="Times New Roman"/>
            <w:color w:val="0000FF"/>
            <w:sz w:val="28"/>
            <w:szCs w:val="28"/>
          </w:rPr>
          <w:t>постановление</w:t>
        </w:r>
      </w:hyperlink>
      <w:r w:rsidRPr="00082DE8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50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 w:rsidRPr="00082DE8">
        <w:rPr>
          <w:rFonts w:ascii="Times New Roman" w:eastAsiaTheme="minorHAnsi" w:hAnsi="Times New Roman"/>
          <w:sz w:val="28"/>
          <w:szCs w:val="28"/>
        </w:rPr>
        <w:t>.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1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ФНС России от 02.10.2018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лиц" (Зарегистрировано в Минюсте России 22.10.2018 N 52491);.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2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3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</w:p>
    <w:p w:rsidR="00BF56BA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4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N 39578);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C69FA">
        <w:rPr>
          <w:rFonts w:ascii="Times New Roman" w:hAnsi="Times New Roman"/>
          <w:sz w:val="28"/>
          <w:szCs w:val="28"/>
        </w:rPr>
        <w:t xml:space="preserve">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</w:t>
      </w:r>
      <w:r w:rsidRPr="00EC69FA">
        <w:rPr>
          <w:rFonts w:ascii="Times New Roman" w:hAnsi="Times New Roman"/>
          <w:sz w:val="28"/>
          <w:szCs w:val="28"/>
        </w:rPr>
        <w:lastRenderedPageBreak/>
        <w:t>форме, а также формы справки о полученных физическим лицом доходах и удержанных суммах налога на доходы физических лиц" (вместе с "Порядком заполнения и представления расчета сумм налога на доходы физических лиц, исчисленных и удержанных налоговым агентом (форма 6-НДФЛ)") (Зарегистрировано в Минюсте России 29.10.2020 N 60667)</w:t>
      </w:r>
      <w:r>
        <w:rPr>
          <w:rFonts w:ascii="Times New Roman" w:hAnsi="Times New Roman"/>
          <w:sz w:val="28"/>
          <w:szCs w:val="28"/>
        </w:rPr>
        <w:t>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5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6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7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Минфина от 2 июля 2010 г. N 66н "О формах бухгалтерской отчетности организаций";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8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59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ФНС России от 18.09.2019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(Зарегистрировано в Минюсте России 08.10.2019 N 56174); </w:t>
      </w:r>
    </w:p>
    <w:p w:rsidR="00BF56BA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- </w:t>
      </w:r>
      <w:hyperlink r:id="rId60" w:history="1">
        <w:r w:rsidRPr="00082DE8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082DE8">
        <w:rPr>
          <w:rFonts w:ascii="Times New Roman" w:hAnsi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</w:t>
      </w:r>
      <w:r>
        <w:rPr>
          <w:rFonts w:ascii="Times New Roman" w:hAnsi="Times New Roman"/>
          <w:sz w:val="28"/>
          <w:szCs w:val="28"/>
        </w:rPr>
        <w:t>;</w:t>
      </w:r>
    </w:p>
    <w:p w:rsidR="00BF56BA" w:rsidRPr="00E34AC1" w:rsidRDefault="00BF56BA" w:rsidP="00BF56B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4AC1">
        <w:rPr>
          <w:rFonts w:ascii="Times New Roman" w:eastAsia="Calibri" w:hAnsi="Times New Roman" w:cs="Times New Roman"/>
          <w:sz w:val="28"/>
          <w:szCs w:val="28"/>
          <w:lang w:eastAsia="en-US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BF56BA" w:rsidRPr="00E34AC1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 письмо ФНС России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 xml:space="preserve"> от 14.03.2017 № ЕД-5-15/478дсп@;</w:t>
      </w:r>
    </w:p>
    <w:p w:rsidR="00BF56BA" w:rsidRPr="00E34AC1" w:rsidRDefault="00BF56BA" w:rsidP="00BF56B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eastAsiaTheme="minorHAnsi" w:hAnsi="Times New Roman"/>
          <w:sz w:val="28"/>
          <w:szCs w:val="28"/>
        </w:rPr>
        <w:t>- письмо ФНС России от 10.03.2021 N БВ-4-7/3060@ "О практике применения статьи 54.1 Налогового кодекса Российской Федерации";</w:t>
      </w:r>
    </w:p>
    <w:p w:rsidR="00EC69F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-письмо ФНС России от 31.10.2017 №ЕД-4-9/221@ «О рекомендациях по применению положений статьи 54.1 Налогового Кодекса Российской Федерации».</w:t>
      </w:r>
    </w:p>
    <w:p w:rsidR="00DB2EBA" w:rsidRPr="00082DE8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267605" w:rsidRPr="00082DE8" w:rsidRDefault="007B2F44" w:rsidP="001003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600D1" w:rsidRPr="00082DE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267605" w:rsidRPr="00082DE8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</w:t>
      </w:r>
      <w:r w:rsidR="00267605" w:rsidRPr="00082DE8">
        <w:rPr>
          <w:rFonts w:ascii="Times New Roman" w:hAnsi="Times New Roman" w:cs="Times New Roman"/>
          <w:sz w:val="28"/>
          <w:szCs w:val="28"/>
        </w:rPr>
        <w:lastRenderedPageBreak/>
        <w:t>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6503" w:rsidRPr="00082DE8" w:rsidRDefault="00466503" w:rsidP="001003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EBA" w:rsidRPr="00082DE8" w:rsidRDefault="00DB2EBA" w:rsidP="00DB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6.3.2. Иные профессиональные знания:</w:t>
      </w:r>
      <w:r w:rsidRPr="00082DE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основы налогообложения;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основы финансовых и кредитных отношений;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общие положения о налоговом контроле;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BF56BA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порядок проведения мероприятий налогового контроля;</w:t>
      </w:r>
    </w:p>
    <w:p w:rsidR="00BF56BA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BF56BA" w:rsidRPr="00E34AC1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- схемы ухода от налогов; 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 порядок определения налогооблагаемой базы;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принципы налогового администрирования;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-порядок обложения налогом на доходы физических лиц;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порядок исчисления и уплаты налога на доходы физических лиц;</w:t>
      </w:r>
    </w:p>
    <w:p w:rsidR="00BF56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DB2EBA" w:rsidRPr="00082DE8" w:rsidRDefault="00BF56BA" w:rsidP="00BF5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82DE8">
        <w:rPr>
          <w:rFonts w:ascii="Times New Roman" w:eastAsiaTheme="minorHAnsi" w:hAnsi="Times New Roman"/>
          <w:sz w:val="28"/>
          <w:szCs w:val="28"/>
        </w:rPr>
        <w:t>- порядок исчисления и уплаты страховых взносов.</w:t>
      </w:r>
    </w:p>
    <w:p w:rsidR="001464B9" w:rsidRPr="00082DE8" w:rsidRDefault="001464B9" w:rsidP="001464B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  <w:sz w:val="28"/>
          <w:szCs w:val="28"/>
        </w:rPr>
      </w:pPr>
    </w:p>
    <w:p w:rsidR="004D5702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82DE8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понятие проекта нормативного правового акта, инструменты и этапы его разработки; 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EBA" w:rsidRPr="00082DE8">
        <w:rPr>
          <w:rFonts w:ascii="Times New Roman" w:hAnsi="Times New Roman" w:cs="Times New Roman"/>
          <w:sz w:val="28"/>
          <w:szCs w:val="28"/>
        </w:rPr>
        <w:t>задачи, сроки, ресурсы и инструменты государственной политики;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2EBA" w:rsidRPr="00082DE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институт предварительной проверки жалобы и иной информации, поступившей в контрольно-надзорный орган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 основания проведения и особенности внеплановых проверок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порядок ведения дел в судах различной инстанции, процедура рассмотрения обращений граждан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централизованная и смешанная формы ведения делопроизводства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</w:t>
      </w:r>
      <w:r>
        <w:rPr>
          <w:rFonts w:ascii="Times New Roman" w:hAnsi="Times New Roman" w:cs="Times New Roman"/>
          <w:sz w:val="28"/>
          <w:szCs w:val="28"/>
        </w:rPr>
        <w:t>а;</w:t>
      </w:r>
    </w:p>
    <w:p w:rsidR="00DB2EBA" w:rsidRPr="00082DE8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информацией.</w:t>
      </w:r>
    </w:p>
    <w:p w:rsidR="00DB2EBA" w:rsidRPr="00082DE8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5702" w:rsidRDefault="00DB2EBA" w:rsidP="00DB2E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6.5. Наличие базовых умений: </w:t>
      </w:r>
    </w:p>
    <w:p w:rsidR="004D5702" w:rsidRDefault="004D5702" w:rsidP="00DB2E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B2EBA" w:rsidRPr="00082DE8">
        <w:rPr>
          <w:rFonts w:ascii="Times New Roman" w:hAnsi="Times New Roman"/>
          <w:sz w:val="28"/>
          <w:szCs w:val="28"/>
          <w:lang w:eastAsia="ru-RU"/>
        </w:rPr>
        <w:t>умение мыслить системно (стратегически);</w:t>
      </w:r>
    </w:p>
    <w:p w:rsidR="004D5702" w:rsidRDefault="004D5702" w:rsidP="00DB2E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DB2EBA" w:rsidRPr="00082DE8">
        <w:rPr>
          <w:rFonts w:ascii="Times New Roman" w:hAnsi="Times New Roman"/>
          <w:sz w:val="28"/>
          <w:szCs w:val="28"/>
          <w:lang w:eastAsia="ru-RU"/>
        </w:rPr>
        <w:t xml:space="preserve"> умение планировать, рационально использовать служебное время и достигать результата;</w:t>
      </w:r>
    </w:p>
    <w:p w:rsidR="004D5702" w:rsidRDefault="004D5702" w:rsidP="00DB2E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DB2EBA" w:rsidRPr="00082DE8">
        <w:rPr>
          <w:rFonts w:ascii="Times New Roman" w:hAnsi="Times New Roman"/>
          <w:sz w:val="28"/>
          <w:szCs w:val="28"/>
          <w:lang w:eastAsia="ru-RU"/>
        </w:rPr>
        <w:t xml:space="preserve"> коммуникативные умения;</w:t>
      </w:r>
    </w:p>
    <w:p w:rsidR="004D5702" w:rsidRDefault="004D5702" w:rsidP="00DB2E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DB2EBA" w:rsidRPr="00082DE8">
        <w:rPr>
          <w:rFonts w:ascii="Times New Roman" w:hAnsi="Times New Roman"/>
          <w:sz w:val="28"/>
          <w:szCs w:val="28"/>
          <w:lang w:eastAsia="ru-RU"/>
        </w:rPr>
        <w:t xml:space="preserve"> умение эффективно планировать, организовывать работу и контролировать ее выполнение; </w:t>
      </w:r>
    </w:p>
    <w:p w:rsidR="00DB2EBA" w:rsidRPr="00082DE8" w:rsidRDefault="004D5702" w:rsidP="00DB2E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DB2EBA" w:rsidRPr="00082DE8">
        <w:rPr>
          <w:rFonts w:ascii="Times New Roman" w:hAnsi="Times New Roman"/>
          <w:sz w:val="28"/>
          <w:szCs w:val="28"/>
          <w:lang w:eastAsia="ru-RU"/>
        </w:rPr>
        <w:t>умение оперативно принимать и реализовывать управленческие решения,</w:t>
      </w:r>
      <w:r w:rsidR="00DB2EBA" w:rsidRPr="00082DE8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DB2EBA" w:rsidRPr="00082DE8" w:rsidRDefault="00DB2EBA" w:rsidP="00DB2E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5702" w:rsidRDefault="00DB2EBA" w:rsidP="004D570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 xml:space="preserve">6.6. Наличие профессиональных умений: </w:t>
      </w:r>
    </w:p>
    <w:p w:rsidR="00BF56BA" w:rsidRDefault="00BF56BA" w:rsidP="00BF56B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проверки;</w:t>
      </w:r>
    </w:p>
    <w:p w:rsidR="00BF56BA" w:rsidRPr="00E34AC1" w:rsidRDefault="00BF56BA" w:rsidP="00BF56B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-  анализ налоговой и бухгалтерской отчетности налогоплательщиков, выявление налоговых и бухгалтерских расхождений по отчетности налогоплательщиков, анализ сведений поступающих о деятельности налогоплательщиков  из внешних источников (в том числе косвенной информации от органов энергосбыта, о физических объемах потребленных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</w:t>
      </w:r>
    </w:p>
    <w:p w:rsidR="00BF56BA" w:rsidRDefault="00BF56BA" w:rsidP="00BF56B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- мониторинг и анализ информации в целях качественного и результативного проведения контрольных мероприятий, проведение контрольных мероприятий на предмет выявления нарушений налогового законодательства.</w:t>
      </w:r>
    </w:p>
    <w:p w:rsidR="00DB2EBA" w:rsidRPr="00082DE8" w:rsidRDefault="00BF56BA" w:rsidP="00BF56B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2DE8">
        <w:rPr>
          <w:rFonts w:ascii="Times New Roman" w:hAnsi="Times New Roman" w:cs="Times New Roman"/>
          <w:sz w:val="28"/>
          <w:szCs w:val="28"/>
        </w:rPr>
        <w:t>расчетно-экономическая деятельность в сфере налога на доходы физических лиц, страховых взносов.</w:t>
      </w:r>
    </w:p>
    <w:p w:rsidR="00DB2EBA" w:rsidRPr="00082DE8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5702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6.7. Наличие функциональных умений: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камеральных налоговых проверок;</w:t>
      </w:r>
    </w:p>
    <w:p w:rsidR="004D5702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 xml:space="preserve"> </w:t>
      </w:r>
      <w:r w:rsidR="004D5702">
        <w:rPr>
          <w:rFonts w:ascii="Times New Roman" w:hAnsi="Times New Roman" w:cs="Times New Roman"/>
          <w:sz w:val="28"/>
          <w:szCs w:val="28"/>
        </w:rPr>
        <w:t xml:space="preserve">- </w:t>
      </w:r>
      <w:r w:rsidRPr="00082DE8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подготовка методических рекомендаций, разъяснений;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подготовка аналитических, информационных и других материалов;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организация и проведение мониторинга применения законодательства; проведение консультаций;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составление номенклатуры дел; работа со служебной информацией;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документов;</w:t>
      </w:r>
    </w:p>
    <w:p w:rsidR="004D5702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предоставление информации из реестров, баз данных, выдача справок, выписок, документов, разъяснений и сведений;</w:t>
      </w:r>
    </w:p>
    <w:p w:rsidR="00267605" w:rsidRPr="00082DE8" w:rsidRDefault="004D5702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B2EBA" w:rsidRPr="00082DE8">
        <w:rPr>
          <w:rFonts w:ascii="Times New Roman" w:hAnsi="Times New Roman" w:cs="Times New Roman"/>
          <w:sz w:val="28"/>
          <w:szCs w:val="28"/>
        </w:rPr>
        <w:t xml:space="preserve"> рассмотрение запросов, ходатайств, уведомлений, жалоб.</w:t>
      </w:r>
    </w:p>
    <w:p w:rsidR="00DB2EBA" w:rsidRPr="00082DE8" w:rsidRDefault="00DB2EBA" w:rsidP="00DB2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721A54" w:rsidRPr="00082DE8" w:rsidRDefault="00721A54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7. Основные права и обязанности 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721A54" w:rsidRPr="00082DE8" w:rsidRDefault="00721A54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Инспекцию, государственный  налоговый инспектор  обязан:   </w:t>
      </w:r>
    </w:p>
    <w:p w:rsidR="00BF56BA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 xml:space="preserve">8.1.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Качественно и своевременно п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 xml:space="preserve">роводить камеральные проверки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расчетов по форме 6-НДФЛ, расчетов по страховым взносам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 xml:space="preserve"> с использованием режима работы «Системы АИС Налог-3» и документов, представленных налогоплательщиками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(налоговыми агентами, плательщиками страховых взносов)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BF56BA" w:rsidRDefault="00BF56BA" w:rsidP="00BF5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8.1.2. Проводить камеральные налоговые проверки </w:t>
      </w:r>
      <w:r>
        <w:rPr>
          <w:rFonts w:ascii="Times New Roman" w:eastAsiaTheme="minorHAnsi" w:hAnsi="Times New Roman"/>
          <w:sz w:val="28"/>
          <w:szCs w:val="28"/>
        </w:rPr>
        <w:t xml:space="preserve">расчета по страховым взносам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истребованием </w:t>
      </w:r>
      <w:r>
        <w:rPr>
          <w:rFonts w:ascii="Times New Roman" w:eastAsiaTheme="minorHAnsi" w:hAnsi="Times New Roman"/>
          <w:sz w:val="28"/>
          <w:szCs w:val="28"/>
        </w:rPr>
        <w:t>у плательщика страховых взносов сведений и документов, подтверждающие обоснованность отражения сумм, не подлежащих обложению страховыми взносами, и применения пониженных тарифов страховых взносов</w:t>
      </w:r>
    </w:p>
    <w:p w:rsidR="00BF56BA" w:rsidRPr="003E2FF5" w:rsidRDefault="00BF56BA" w:rsidP="00BF56BA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E2FF5">
        <w:rPr>
          <w:rFonts w:ascii="Times New Roman" w:hAnsi="Times New Roman"/>
          <w:sz w:val="28"/>
          <w:szCs w:val="28"/>
        </w:rPr>
        <w:t>8.1.</w:t>
      </w:r>
      <w:r>
        <w:rPr>
          <w:rFonts w:ascii="Times New Roman" w:hAnsi="Times New Roman"/>
          <w:sz w:val="28"/>
          <w:szCs w:val="28"/>
        </w:rPr>
        <w:t>3</w:t>
      </w:r>
      <w:r w:rsidRPr="003E2FF5">
        <w:rPr>
          <w:rFonts w:ascii="Times New Roman" w:hAnsi="Times New Roman"/>
          <w:sz w:val="28"/>
          <w:szCs w:val="28"/>
        </w:rPr>
        <w:t>. Проводить контрольные мероприятий по налогоплательщикам не представляющими отчетность, и представляющими «0» отчетность (запросы в банк, во внешние источники, уведомления о вызове налогоплательщика для дачи пояснений).</w:t>
      </w:r>
    </w:p>
    <w:p w:rsidR="00BF56BA" w:rsidRPr="003E2FF5" w:rsidRDefault="00BF56BA" w:rsidP="00BF56B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>8.1.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>.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BF56BA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2FF5">
        <w:rPr>
          <w:rFonts w:ascii="Times New Roman" w:hAnsi="Times New Roman"/>
          <w:sz w:val="28"/>
          <w:szCs w:val="28"/>
        </w:rPr>
        <w:t>8.1.</w:t>
      </w:r>
      <w:r>
        <w:rPr>
          <w:rFonts w:ascii="Times New Roman" w:hAnsi="Times New Roman"/>
          <w:sz w:val="28"/>
          <w:szCs w:val="28"/>
        </w:rPr>
        <w:t>5</w:t>
      </w:r>
      <w:r w:rsidRPr="003E2FF5">
        <w:rPr>
          <w:rFonts w:ascii="Times New Roman" w:hAnsi="Times New Roman"/>
          <w:sz w:val="28"/>
          <w:szCs w:val="28"/>
        </w:rPr>
        <w:t>. Направлять документы налогоплательщикам, подключенным к системе электронного документооборота, в электронной форме. В случае поступления отказа от получения документа перенаправлять их по почте в сроки установленные законодательством.</w:t>
      </w:r>
    </w:p>
    <w:p w:rsidR="00BF56BA" w:rsidRPr="003E2FF5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>8.2. Участвовать в производстве по делам об административных правонарушениях, в т.ч. составлении протоколов.</w:t>
      </w:r>
    </w:p>
    <w:p w:rsidR="00BF56BA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>8.3. Осуществлять анализ показателей налоговой отчетности, позволяющий осуществлять качественное проведение камеральных проверок.</w:t>
      </w:r>
    </w:p>
    <w:p w:rsidR="00BF56BA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</w:t>
      </w:r>
      <w:r w:rsidRPr="00E34AC1">
        <w:rPr>
          <w:rFonts w:ascii="Times New Roman" w:hAnsi="Times New Roman"/>
          <w:sz w:val="28"/>
          <w:szCs w:val="28"/>
        </w:rPr>
        <w:t>. Своевременно и качественно направлять налогоплательщикам (налоговым агентам) требования о предоставлении пояснений о выявленных ошибках и (или) противоречиях в представленных налоговых декларациях (расчетах), а также в случае уменьшения налоговых обязательств, с требованием представить необходимые пояснения или внести соответствующие исправления и полном объеме.</w:t>
      </w:r>
    </w:p>
    <w:p w:rsidR="00BF56BA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lastRenderedPageBreak/>
        <w:t>8.</w:t>
      </w:r>
      <w:r>
        <w:rPr>
          <w:rFonts w:ascii="Times New Roman" w:hAnsi="Times New Roman"/>
          <w:sz w:val="28"/>
          <w:szCs w:val="28"/>
        </w:rPr>
        <w:t>5</w:t>
      </w:r>
      <w:r w:rsidRPr="00E34AC1">
        <w:rPr>
          <w:rFonts w:ascii="Times New Roman" w:hAnsi="Times New Roman"/>
          <w:sz w:val="28"/>
          <w:szCs w:val="28"/>
        </w:rPr>
        <w:t xml:space="preserve">. Своевременно и качественно направлять налогоплательщикам (налоговым агентам) требования о предоставлении документов </w:t>
      </w:r>
      <w:r w:rsidRPr="00E34AC1">
        <w:rPr>
          <w:rFonts w:ascii="Times New Roman" w:eastAsiaTheme="minorHAnsi" w:hAnsi="Times New Roman"/>
          <w:sz w:val="28"/>
          <w:szCs w:val="28"/>
        </w:rPr>
        <w:t>необходимых для проверки.</w:t>
      </w:r>
    </w:p>
    <w:p w:rsidR="00BF56BA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8.6. </w:t>
      </w:r>
      <w:r w:rsidRPr="009A039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A0396">
        <w:rPr>
          <w:rFonts w:ascii="Times New Roman" w:hAnsi="Times New Roman"/>
          <w:sz w:val="28"/>
          <w:szCs w:val="28"/>
        </w:rPr>
        <w:t>роводить анализ представленных налоговыми агентами справок 2-НДФЛ, формировать Сводные справки, проводить анализ Сводных справок 2-НДФЛ, направлять уведомления налоговым агентам; рассматривать представленные пояснения</w:t>
      </w:r>
      <w:r>
        <w:rPr>
          <w:rFonts w:ascii="Times New Roman" w:hAnsi="Times New Roman"/>
          <w:sz w:val="28"/>
          <w:szCs w:val="28"/>
        </w:rPr>
        <w:t>.</w:t>
      </w:r>
    </w:p>
    <w:p w:rsidR="00BF56BA" w:rsidRPr="00023980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ins w:id="0" w:author="Голубь Людмила Николаевна" w:date="2021-10-26T12:28:00Z"/>
          <w:rFonts w:ascii="Times New Roman" w:eastAsia="Times New Roman" w:hAnsi="Times New Roman"/>
          <w:sz w:val="28"/>
          <w:szCs w:val="28"/>
          <w:lang w:eastAsia="ru-RU"/>
        </w:rPr>
      </w:pPr>
      <w:r w:rsidRPr="00676CF4">
        <w:rPr>
          <w:rFonts w:ascii="Times New Roman" w:eastAsia="Times New Roman" w:hAnsi="Times New Roman"/>
          <w:sz w:val="28"/>
          <w:szCs w:val="28"/>
          <w:lang w:eastAsia="ru-RU"/>
        </w:rPr>
        <w:t xml:space="preserve">8.7. Осуществлять контроль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полнотой и своевременностью </w:t>
      </w:r>
      <w:r w:rsidRPr="00676CF4">
        <w:rPr>
          <w:rFonts w:ascii="Times New Roman" w:eastAsia="Times New Roman" w:hAnsi="Times New Roman"/>
          <w:sz w:val="28"/>
          <w:szCs w:val="28"/>
          <w:lang w:eastAsia="ru-RU"/>
        </w:rPr>
        <w:t>выгрузки расчетов по страховым взносам в ПФР.</w:t>
      </w:r>
    </w:p>
    <w:p w:rsidR="00BF56BA" w:rsidRPr="003E2FF5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 xml:space="preserve">. Осуществлять в ходе проведения проверок мероприятия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налогового</w:t>
      </w: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контроля методом проведения встречных запросов и проверок, допросов, привлечения экспертов, специалистов, переводчиков 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E2FF5">
        <w:rPr>
          <w:rFonts w:ascii="Times New Roman" w:eastAsia="Times New Roman" w:hAnsi="Times New Roman"/>
          <w:sz w:val="28"/>
          <w:szCs w:val="28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56BA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BF56BA" w:rsidRPr="00E34AC1" w:rsidRDefault="00BF56BA" w:rsidP="00BF56B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Pr="00E34AC1">
        <w:rPr>
          <w:rFonts w:ascii="Times New Roman" w:hAnsi="Times New Roman"/>
          <w:sz w:val="28"/>
          <w:szCs w:val="28"/>
        </w:rPr>
        <w:t>полноту и корректность привлечения к налоговой ответственности, в соответствии с</w:t>
      </w:r>
      <w:r>
        <w:rPr>
          <w:rFonts w:ascii="Times New Roman" w:hAnsi="Times New Roman"/>
          <w:sz w:val="28"/>
          <w:szCs w:val="28"/>
        </w:rPr>
        <w:t xml:space="preserve"> главой 16</w:t>
      </w:r>
      <w:r w:rsidRPr="00E34AC1">
        <w:rPr>
          <w:rFonts w:ascii="Times New Roman" w:hAnsi="Times New Roman"/>
          <w:sz w:val="28"/>
          <w:szCs w:val="28"/>
        </w:rPr>
        <w:t xml:space="preserve">  Налогового кодекса РФ.</w:t>
      </w:r>
    </w:p>
    <w:p w:rsidR="00BF56BA" w:rsidRPr="00E34AC1" w:rsidRDefault="00BF56BA" w:rsidP="00BF56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Pr="00E34AC1">
        <w:rPr>
          <w:rFonts w:ascii="Times New Roman" w:hAnsi="Times New Roman"/>
          <w:sz w:val="28"/>
          <w:szCs w:val="28"/>
        </w:rPr>
        <w:t xml:space="preserve">полноту и своевременность принятия мер к налогоплательщикам, не представившим налоговые декларации в установленный срок. </w:t>
      </w:r>
    </w:p>
    <w:p w:rsidR="00BF56BA" w:rsidRPr="00E34AC1" w:rsidRDefault="00BF56BA" w:rsidP="00BF56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8.1</w:t>
      </w:r>
      <w:r>
        <w:rPr>
          <w:rFonts w:ascii="Times New Roman" w:hAnsi="Times New Roman"/>
          <w:sz w:val="28"/>
          <w:szCs w:val="28"/>
        </w:rPr>
        <w:t>3</w:t>
      </w:r>
      <w:r w:rsidRPr="00E34AC1">
        <w:rPr>
          <w:rFonts w:ascii="Times New Roman" w:hAnsi="Times New Roman"/>
          <w:sz w:val="28"/>
          <w:szCs w:val="28"/>
        </w:rPr>
        <w:t xml:space="preserve">. 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</w:t>
      </w:r>
      <w:r w:rsidRPr="00E34AC1">
        <w:rPr>
          <w:rFonts w:ascii="Times New Roman" w:hAnsi="Times New Roman"/>
          <w:sz w:val="28"/>
          <w:szCs w:val="28"/>
        </w:rPr>
        <w:t>полноту и своевременность направления решений о приостановлении (об отмене приостановления) операций плательщика по его счетам в банке в сроки установленные законодательством.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4AC1">
        <w:rPr>
          <w:rFonts w:ascii="Times New Roman" w:hAnsi="Times New Roman"/>
          <w:sz w:val="28"/>
          <w:szCs w:val="28"/>
        </w:rPr>
        <w:t>8.1</w:t>
      </w:r>
      <w:r>
        <w:rPr>
          <w:rFonts w:ascii="Times New Roman" w:hAnsi="Times New Roman"/>
          <w:sz w:val="28"/>
          <w:szCs w:val="28"/>
        </w:rPr>
        <w:t>4</w:t>
      </w:r>
      <w:r w:rsidRPr="00E34AC1">
        <w:rPr>
          <w:rFonts w:ascii="Times New Roman" w:hAnsi="Times New Roman"/>
          <w:sz w:val="28"/>
          <w:szCs w:val="28"/>
        </w:rPr>
        <w:t>. Своевременно и качественно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компетенции.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Обеспечивать своевременную передачу в правовой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 Проводить анализ схем уклонения от налогообложения, разрабатывать предложения по их предотвращению.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отбор налогоплательщиков для передачи информации для включения в план выездных налоговых проверок.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Принимать меры к налогоплательщикам, не представившим налоговые расчеты по налогам 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(расчетов)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1.  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BF56BA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BF56BA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24</w:t>
      </w:r>
      <w:r w:rsidRPr="00E34AC1">
        <w:rPr>
          <w:rFonts w:ascii="Times New Roman" w:hAnsi="Times New Roman"/>
          <w:sz w:val="28"/>
          <w:szCs w:val="28"/>
        </w:rPr>
        <w:t>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F56BA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25</w:t>
      </w:r>
      <w:r w:rsidRPr="00E34AC1">
        <w:rPr>
          <w:rFonts w:ascii="Times New Roman" w:hAnsi="Times New Roman"/>
          <w:sz w:val="28"/>
          <w:szCs w:val="28"/>
        </w:rPr>
        <w:t>. Своевременно и качественного проводить контрольные мероприятия, направленные на взыскание задолженности налогоплательщика с его взаимозависимых лиц в порядке, предусмотренном статьей 45 НК РФ.</w:t>
      </w:r>
    </w:p>
    <w:p w:rsidR="00BF56BA" w:rsidRPr="00E34AC1" w:rsidRDefault="00BF56BA" w:rsidP="00BF56B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8.2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E34AC1">
        <w:rPr>
          <w:rFonts w:ascii="Times New Roman" w:hAnsi="Times New Roman"/>
          <w:sz w:val="28"/>
          <w:szCs w:val="28"/>
        </w:rPr>
        <w:t xml:space="preserve"> Инициировать и (или) участвовать в рабочих группах при рассмотрении вопроса о принятии обеспечительных мер, с соответствии с п. 10 ст. 101 Налогового кодекса Российской Федерации, для обеспечения взыскания решений, вынесенных по результатам камеральных проверок. 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в пределах функциональной компетенции.</w:t>
      </w:r>
    </w:p>
    <w:p w:rsidR="00BF56BA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работу по открытию, актуализации налоговых обязательств, а также контроль за полнотой, правильностью и своевременностью ведения налоговых обязательств.</w:t>
      </w:r>
    </w:p>
    <w:p w:rsidR="00BF56BA" w:rsidRPr="00E34AC1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4AC1">
        <w:rPr>
          <w:rFonts w:ascii="Times New Roman" w:hAnsi="Times New Roman"/>
          <w:bCs/>
          <w:sz w:val="28"/>
          <w:szCs w:val="28"/>
        </w:rPr>
        <w:t>8.2</w:t>
      </w:r>
      <w:r>
        <w:rPr>
          <w:rFonts w:ascii="Times New Roman" w:hAnsi="Times New Roman"/>
          <w:bCs/>
          <w:sz w:val="28"/>
          <w:szCs w:val="28"/>
        </w:rPr>
        <w:t>9</w:t>
      </w:r>
      <w:r w:rsidRPr="00E34AC1">
        <w:rPr>
          <w:rFonts w:ascii="Times New Roman" w:hAnsi="Times New Roman"/>
          <w:bCs/>
          <w:sz w:val="28"/>
          <w:szCs w:val="28"/>
        </w:rPr>
        <w:t xml:space="preserve">. </w:t>
      </w:r>
      <w:r w:rsidRPr="00E34AC1">
        <w:rPr>
          <w:rFonts w:ascii="Times New Roman" w:hAnsi="Times New Roman"/>
          <w:sz w:val="28"/>
          <w:szCs w:val="28"/>
        </w:rPr>
        <w:t xml:space="preserve">Своевременно и достоверно </w:t>
      </w:r>
      <w:r w:rsidRPr="00E34AC1">
        <w:rPr>
          <w:rFonts w:ascii="Times New Roman" w:hAnsi="Times New Roman"/>
          <w:bCs/>
          <w:sz w:val="28"/>
          <w:szCs w:val="28"/>
        </w:rPr>
        <w:t>формировать  статистическую отчетности о результатах проверок соблюдения законодательства о налогах и сборах, утвержденную ФНС России.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56BA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. Соблюдать порядок ведения, обеспечивать  полноту и  качество ведения Информационных ресурсов, соблюдение технологии работы в «АИС-Налог-3» в соответствии с инструкциями на рабочие места (ИРМ).</w:t>
      </w:r>
    </w:p>
    <w:p w:rsidR="00BF56BA" w:rsidRPr="00E34AC1" w:rsidRDefault="00BF56BA" w:rsidP="00BF56BA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8.3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. Самостоятельно, на постоянной основе повышать уровень</w:t>
      </w:r>
      <w:r w:rsidRPr="00E34AC1">
        <w:rPr>
          <w:rFonts w:ascii="Times New Roman" w:hAnsi="Times New Roman"/>
          <w:sz w:val="28"/>
          <w:szCs w:val="28"/>
        </w:rPr>
        <w:t xml:space="preserve"> профессиональных знаний,  ознакамливаться с 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инструктивным материалом, 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размещенном   на Интернет портале ФНС; изучать изменения в налоговом законодательстве.</w:t>
      </w:r>
    </w:p>
    <w:p w:rsidR="00BF56BA" w:rsidRPr="00E34AC1" w:rsidRDefault="00BF56BA" w:rsidP="00BF56BA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8.3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34AC1">
        <w:rPr>
          <w:rFonts w:ascii="Times New Roman" w:eastAsia="Times New Roman" w:hAnsi="Times New Roman"/>
          <w:sz w:val="28"/>
          <w:szCs w:val="28"/>
          <w:lang w:eastAsia="ru-RU"/>
        </w:rPr>
        <w:t>. Использовать федеральные информационные ресурсы и сервисы, сопровождаемые ФКУ «Налог-Сервис» ФНС России.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4AC1">
        <w:rPr>
          <w:rFonts w:ascii="Times New Roman" w:hAnsi="Times New Roman"/>
          <w:sz w:val="28"/>
          <w:szCs w:val="28"/>
        </w:rPr>
        <w:t>8.3</w:t>
      </w:r>
      <w:r>
        <w:rPr>
          <w:rFonts w:ascii="Times New Roman" w:hAnsi="Times New Roman"/>
          <w:sz w:val="28"/>
          <w:szCs w:val="28"/>
        </w:rPr>
        <w:t>3</w:t>
      </w:r>
      <w:r w:rsidRPr="00E34AC1">
        <w:rPr>
          <w:rFonts w:ascii="Times New Roman" w:hAnsi="Times New Roman"/>
          <w:sz w:val="28"/>
          <w:szCs w:val="28"/>
        </w:rPr>
        <w:t>. Участвовать в проведении «экономической» учебы в Отделе.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34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36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37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налогоплательщиков.</w:t>
      </w:r>
    </w:p>
    <w:p w:rsidR="00BF56BA" w:rsidRPr="00082DE8" w:rsidRDefault="00BF56BA" w:rsidP="00BF56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38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BF56BA" w:rsidRPr="00082DE8" w:rsidRDefault="00BF56BA" w:rsidP="00BF56BA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 xml:space="preserve"> 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39</w:t>
      </w:r>
      <w:r w:rsidRPr="00082DE8">
        <w:rPr>
          <w:rFonts w:ascii="Times New Roman" w:eastAsia="Times New Roman" w:hAnsi="Times New Roman"/>
          <w:sz w:val="28"/>
          <w:szCs w:val="28"/>
          <w:lang w:eastAsia="ru-RU"/>
        </w:rPr>
        <w:t xml:space="preserve">. Осуществлять методом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BF56BA" w:rsidRDefault="00BF56BA" w:rsidP="00BF56BA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pacing w:val="-1"/>
          <w:sz w:val="28"/>
          <w:szCs w:val="28"/>
        </w:rPr>
        <w:t>8.4</w:t>
      </w:r>
      <w:r>
        <w:rPr>
          <w:rFonts w:ascii="Times New Roman" w:hAnsi="Times New Roman"/>
          <w:spacing w:val="-1"/>
          <w:sz w:val="28"/>
          <w:szCs w:val="28"/>
        </w:rPr>
        <w:t>0</w:t>
      </w:r>
      <w:r w:rsidRPr="00082DE8">
        <w:rPr>
          <w:rFonts w:ascii="Times New Roman" w:hAnsi="Times New Roman"/>
          <w:spacing w:val="-1"/>
          <w:sz w:val="28"/>
          <w:szCs w:val="28"/>
        </w:rPr>
        <w:t xml:space="preserve">. Соблюдать  Служебный  распорядок Инспекции, Правил </w:t>
      </w:r>
      <w:r w:rsidRPr="00082DE8">
        <w:rPr>
          <w:rFonts w:ascii="Times New Roman" w:hAnsi="Times New Roman"/>
          <w:spacing w:val="-1"/>
          <w:sz w:val="28"/>
          <w:szCs w:val="28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082DE8">
        <w:rPr>
          <w:rFonts w:ascii="Times New Roman" w:hAnsi="Times New Roman"/>
          <w:spacing w:val="-1"/>
          <w:sz w:val="28"/>
          <w:szCs w:val="28"/>
        </w:rPr>
        <w:softHyphen/>
        <w:t>обя</w:t>
      </w:r>
      <w:r w:rsidRPr="00082DE8">
        <w:rPr>
          <w:rFonts w:ascii="Times New Roman" w:hAnsi="Times New Roman"/>
          <w:sz w:val="28"/>
          <w:szCs w:val="28"/>
        </w:rPr>
        <w:t>занностей и полномочий.</w:t>
      </w:r>
    </w:p>
    <w:p w:rsidR="00BF56BA" w:rsidRPr="00E34AC1" w:rsidRDefault="00BF56BA" w:rsidP="00BF56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41</w:t>
      </w:r>
      <w:r w:rsidRPr="00E34AC1">
        <w:rPr>
          <w:rFonts w:ascii="Times New Roman" w:hAnsi="Times New Roman"/>
          <w:sz w:val="28"/>
          <w:szCs w:val="28"/>
        </w:rPr>
        <w:t>. Соблюдать правила обработки персональных данных, осуществлять обработку персональных данных с соблюдением принципов, и условий, предусмотренных Законодательством Российской Федерации в области персональных данных.</w:t>
      </w:r>
    </w:p>
    <w:p w:rsidR="00BF56BA" w:rsidRPr="00E34AC1" w:rsidRDefault="00BF56BA" w:rsidP="00BF56BA">
      <w:pPr>
        <w:pStyle w:val="a3"/>
        <w:tabs>
          <w:tab w:val="left" w:pos="510"/>
        </w:tabs>
        <w:ind w:firstLine="709"/>
        <w:rPr>
          <w:sz w:val="28"/>
          <w:szCs w:val="28"/>
        </w:rPr>
      </w:pPr>
      <w:r w:rsidRPr="00E34AC1">
        <w:rPr>
          <w:sz w:val="28"/>
          <w:szCs w:val="28"/>
        </w:rPr>
        <w:t>8.</w:t>
      </w:r>
      <w:r>
        <w:rPr>
          <w:sz w:val="28"/>
          <w:szCs w:val="28"/>
        </w:rPr>
        <w:t>42</w:t>
      </w:r>
      <w:r w:rsidRPr="00E34AC1">
        <w:rPr>
          <w:sz w:val="28"/>
          <w:szCs w:val="28"/>
        </w:rPr>
        <w:t>. Соблюдать инструкцию пользователя по работе с услугой удаленного доступа к федеральным информационным ресурсам, сопровождаемым ФКУ «Налог-Сервис» ФНС России.</w:t>
      </w:r>
    </w:p>
    <w:p w:rsidR="00BF56BA" w:rsidRPr="00082DE8" w:rsidRDefault="00BF56BA" w:rsidP="00BF56BA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43</w:t>
      </w:r>
      <w:r w:rsidRPr="00E34AC1">
        <w:rPr>
          <w:rFonts w:ascii="Times New Roman" w:hAnsi="Times New Roman"/>
          <w:sz w:val="28"/>
          <w:szCs w:val="28"/>
        </w:rPr>
        <w:t>. Соблюдать налоговую тайну.</w:t>
      </w:r>
    </w:p>
    <w:p w:rsidR="00BF56BA" w:rsidRPr="00082DE8" w:rsidRDefault="00BF56BA" w:rsidP="00BF56BA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6"/>
          <w:sz w:val="28"/>
          <w:szCs w:val="28"/>
        </w:rPr>
      </w:pPr>
      <w:r w:rsidRPr="00082DE8">
        <w:rPr>
          <w:rFonts w:ascii="Times New Roman" w:hAnsi="Times New Roman"/>
          <w:spacing w:val="1"/>
          <w:sz w:val="28"/>
          <w:szCs w:val="28"/>
        </w:rPr>
        <w:tab/>
      </w:r>
      <w:r w:rsidRPr="00082DE8">
        <w:rPr>
          <w:rFonts w:ascii="Times New Roman" w:hAnsi="Times New Roman"/>
          <w:spacing w:val="-6"/>
          <w:sz w:val="28"/>
          <w:szCs w:val="28"/>
        </w:rPr>
        <w:t>8.</w:t>
      </w:r>
      <w:r>
        <w:rPr>
          <w:rFonts w:ascii="Times New Roman" w:hAnsi="Times New Roman"/>
          <w:spacing w:val="-6"/>
          <w:sz w:val="28"/>
          <w:szCs w:val="28"/>
        </w:rPr>
        <w:t>44</w:t>
      </w:r>
      <w:r w:rsidRPr="00082DE8">
        <w:rPr>
          <w:rFonts w:ascii="Times New Roman" w:hAnsi="Times New Roman"/>
          <w:spacing w:val="-6"/>
          <w:sz w:val="28"/>
          <w:szCs w:val="28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20A49" w:rsidRPr="00082DE8" w:rsidRDefault="00BF56BA" w:rsidP="00BF56BA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082DE8">
        <w:rPr>
          <w:rFonts w:ascii="Times New Roman" w:hAnsi="Times New Roman"/>
          <w:spacing w:val="3"/>
          <w:sz w:val="28"/>
          <w:szCs w:val="28"/>
        </w:rPr>
        <w:t xml:space="preserve"> 8.</w:t>
      </w:r>
      <w:r>
        <w:rPr>
          <w:rFonts w:ascii="Times New Roman" w:hAnsi="Times New Roman"/>
          <w:spacing w:val="3"/>
          <w:sz w:val="28"/>
          <w:szCs w:val="28"/>
        </w:rPr>
        <w:t>4</w:t>
      </w:r>
      <w:r w:rsidR="00FD75E1">
        <w:rPr>
          <w:rFonts w:ascii="Times New Roman" w:hAnsi="Times New Roman"/>
          <w:spacing w:val="3"/>
          <w:sz w:val="28"/>
          <w:szCs w:val="28"/>
        </w:rPr>
        <w:t>5</w:t>
      </w:r>
      <w:r w:rsidRPr="00082DE8">
        <w:rPr>
          <w:rFonts w:ascii="Times New Roman" w:hAnsi="Times New Roman"/>
          <w:spacing w:val="3"/>
          <w:sz w:val="28"/>
          <w:szCs w:val="28"/>
        </w:rPr>
        <w:t xml:space="preserve">. На период отсутствия сотрудника отдела </w:t>
      </w:r>
      <w:r w:rsidRPr="00082DE8">
        <w:rPr>
          <w:rFonts w:ascii="Times New Roman" w:hAnsi="Times New Roman"/>
          <w:sz w:val="28"/>
          <w:szCs w:val="28"/>
        </w:rPr>
        <w:t>государственный  налоговый инспектор</w:t>
      </w:r>
      <w:r w:rsidRPr="00082DE8">
        <w:rPr>
          <w:rFonts w:ascii="Times New Roman" w:hAnsi="Times New Roman"/>
          <w:spacing w:val="3"/>
          <w:sz w:val="28"/>
          <w:szCs w:val="28"/>
        </w:rPr>
        <w:t xml:space="preserve"> обязан выполнять его функции.</w:t>
      </w:r>
    </w:p>
    <w:p w:rsidR="00220A49" w:rsidRPr="00082DE8" w:rsidRDefault="00220A49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 налоговый инспектор  имеет право:  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E34AC1">
        <w:rPr>
          <w:rFonts w:ascii="Times New Roman" w:hAnsi="Times New Roman" w:cs="Times New Roman"/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9.4. Оплату труда и другие выплаты в соответствии с  Федеральным законом «О государственной гражданской службе Российской Федерации» (далее Федеральным Законом), иными нормативными правовыми актами Российской Федерации и со служебным контрактом.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9.6.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9.7. Защиту сведений о гражданском служащем.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9.8. Должностной рост на конкурсной основе.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9.9. Профессиональную переподготовку, повышение квалификации и стажировку в порядке, установленном Федеральным законом и другими федеральными законами.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9.10. Защиту своих прав и законных интересов на гражданской службе, включая обжалование в суд их нарушения.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9.11.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9.12. Государственную защиту своих жизни и здоровья, жизни и здоровья членов своей семьи, а также принадлежащего ему имущества.</w:t>
      </w:r>
    </w:p>
    <w:p w:rsidR="000308FC" w:rsidRPr="00E34AC1" w:rsidRDefault="000308FC" w:rsidP="000308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C1">
        <w:rPr>
          <w:rFonts w:ascii="Times New Roman" w:hAnsi="Times New Roman" w:cs="Times New Roman"/>
          <w:sz w:val="28"/>
          <w:szCs w:val="28"/>
        </w:rPr>
        <w:t>9.13. Государственное пенсионное обеспечение в соответствии с федеральным законом.</w:t>
      </w:r>
    </w:p>
    <w:p w:rsidR="00220A49" w:rsidRPr="00082DE8" w:rsidRDefault="000308FC" w:rsidP="000308F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 xml:space="preserve">9.14. На использование федеральных информационных ресурсов </w:t>
      </w:r>
      <w:r w:rsidRPr="00E34AC1">
        <w:rPr>
          <w:rFonts w:ascii="Times New Roman" w:hAnsi="Times New Roman"/>
          <w:color w:val="000000"/>
          <w:sz w:val="28"/>
          <w:szCs w:val="28"/>
        </w:rPr>
        <w:t>и сервисов, сопровождаемых ФКУ «Налог-Сервис» ФНС России</w:t>
      </w:r>
      <w:r w:rsidRPr="00E34AC1">
        <w:rPr>
          <w:rFonts w:ascii="Times New Roman" w:hAnsi="Times New Roman"/>
          <w:sz w:val="28"/>
          <w:szCs w:val="28"/>
        </w:rPr>
        <w:t>.</w:t>
      </w:r>
    </w:p>
    <w:p w:rsidR="00220A49" w:rsidRPr="00082DE8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10. </w:t>
      </w:r>
      <w:r w:rsidR="007B2F44">
        <w:rPr>
          <w:rFonts w:ascii="Times New Roman" w:hAnsi="Times New Roman"/>
          <w:sz w:val="28"/>
          <w:szCs w:val="28"/>
        </w:rPr>
        <w:t>Г</w:t>
      </w:r>
      <w:r w:rsidRPr="00082DE8">
        <w:rPr>
          <w:rFonts w:ascii="Times New Roman" w:hAnsi="Times New Roman"/>
          <w:sz w:val="28"/>
          <w:szCs w:val="28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082DE8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082DE8">
        <w:rPr>
          <w:rFonts w:ascii="Times New Roman" w:hAnsi="Times New Roman"/>
          <w:spacing w:val="-2"/>
          <w:sz w:val="28"/>
          <w:szCs w:val="28"/>
        </w:rPr>
        <w:t>.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11. </w:t>
      </w:r>
      <w:r w:rsidR="007B2F44">
        <w:rPr>
          <w:rFonts w:ascii="Times New Roman" w:hAnsi="Times New Roman"/>
          <w:sz w:val="28"/>
          <w:szCs w:val="28"/>
        </w:rPr>
        <w:t>Г</w:t>
      </w:r>
      <w:r w:rsidRPr="00082DE8">
        <w:rPr>
          <w:rFonts w:ascii="Times New Roman" w:hAnsi="Times New Roman"/>
          <w:sz w:val="28"/>
          <w:szCs w:val="28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082DE8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>IV. Перечень вопросов, по которым государственный  налоговый инспектор  вправе или обязан самостоятельно принимать управленческие и иные решения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государственный  налоговый инспектор  вправе самостоятельно принимать решения по вопросам: </w:t>
      </w:r>
    </w:p>
    <w:p w:rsidR="00220A49" w:rsidRPr="00082DE8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8"/>
          <w:szCs w:val="28"/>
        </w:rPr>
      </w:pPr>
      <w:r w:rsidRPr="00082DE8">
        <w:rPr>
          <w:sz w:val="28"/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220A49" w:rsidRPr="00082DE8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082DE8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082DE8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082DE8">
        <w:rPr>
          <w:rStyle w:val="FontStyle18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082DE8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082DE8">
        <w:rPr>
          <w:rStyle w:val="FontStyle18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082DE8" w:rsidRDefault="00220A49" w:rsidP="00721A54">
      <w:pPr>
        <w:pStyle w:val="Style9"/>
        <w:widowControl/>
        <w:spacing w:line="240" w:lineRule="auto"/>
        <w:ind w:firstLine="709"/>
        <w:rPr>
          <w:sz w:val="28"/>
          <w:szCs w:val="28"/>
        </w:rPr>
      </w:pPr>
      <w:r w:rsidRPr="00082DE8">
        <w:rPr>
          <w:rStyle w:val="FontStyle18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082DE8">
        <w:rPr>
          <w:sz w:val="28"/>
          <w:szCs w:val="28"/>
        </w:rPr>
        <w:t xml:space="preserve"> </w:t>
      </w:r>
    </w:p>
    <w:p w:rsidR="00220A49" w:rsidRPr="00082DE8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082DE8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государственный  налоговый инспектор обязан самостоятельно принимать решения по вопросам: </w:t>
      </w:r>
    </w:p>
    <w:p w:rsidR="00220A49" w:rsidRPr="00082DE8" w:rsidRDefault="00220A49" w:rsidP="00721A54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 xml:space="preserve">- </w:t>
      </w:r>
      <w:r w:rsidRPr="00082DE8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082DE8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082D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A49" w:rsidRPr="00082DE8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082DE8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 документа;</w:t>
      </w:r>
    </w:p>
    <w:p w:rsidR="00220A49" w:rsidRPr="00082DE8" w:rsidRDefault="00220A49" w:rsidP="00721A54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 xml:space="preserve">- </w:t>
      </w:r>
      <w:r w:rsidRPr="00082DE8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082DE8" w:rsidRDefault="00220A49" w:rsidP="00721A5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>V. Перечень вопросов, по которым 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14. </w:t>
      </w:r>
      <w:r w:rsidR="007B2F44">
        <w:rPr>
          <w:rFonts w:ascii="Times New Roman" w:hAnsi="Times New Roman"/>
          <w:sz w:val="28"/>
          <w:szCs w:val="28"/>
        </w:rPr>
        <w:t>Г</w:t>
      </w:r>
      <w:r w:rsidRPr="00082DE8">
        <w:rPr>
          <w:rFonts w:ascii="Times New Roman" w:hAnsi="Times New Roman"/>
          <w:sz w:val="28"/>
          <w:szCs w:val="28"/>
        </w:rPr>
        <w:t xml:space="preserve">осударственный  налоговый инспектор в соответствии со своей компетенцией вправе участвовать в подготовке (обсуждении) следующих проектов: </w:t>
      </w:r>
    </w:p>
    <w:p w:rsidR="000308FC" w:rsidRPr="00E34AC1" w:rsidRDefault="000308FC" w:rsidP="000308F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в пределах функциональной компетенции принимает участие в подготовке нормативных правовых актов, иных решений в части:</w:t>
      </w:r>
    </w:p>
    <w:p w:rsidR="000308FC" w:rsidRPr="00E34AC1" w:rsidRDefault="000308FC" w:rsidP="000308F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 организации работы Инспекции по осуществлению контроля за соблюдением законодательства налогоплательщиками, налоговыми агентами;</w:t>
      </w:r>
    </w:p>
    <w:p w:rsidR="000308FC" w:rsidRPr="00E34AC1" w:rsidRDefault="000308FC" w:rsidP="000308F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lastRenderedPageBreak/>
        <w:t>- организации и осуществления контроля за исполнением налогоплательщиками обязанностей по уплате налогов, сборов и других обязательных платежей;</w:t>
      </w:r>
    </w:p>
    <w:p w:rsidR="00220A49" w:rsidRPr="00082DE8" w:rsidRDefault="000308FC" w:rsidP="000308F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34AC1">
        <w:rPr>
          <w:rFonts w:ascii="Times New Roman" w:hAnsi="Times New Roman"/>
          <w:sz w:val="28"/>
          <w:szCs w:val="28"/>
        </w:rPr>
        <w:t>- иным вопросам.</w:t>
      </w:r>
    </w:p>
    <w:p w:rsidR="00220A49" w:rsidRPr="00082DE8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15. </w:t>
      </w:r>
      <w:r w:rsidR="007B2F44">
        <w:rPr>
          <w:rFonts w:ascii="Times New Roman" w:hAnsi="Times New Roman"/>
          <w:sz w:val="28"/>
          <w:szCs w:val="28"/>
        </w:rPr>
        <w:t>Г</w:t>
      </w:r>
      <w:r w:rsidRPr="00082DE8">
        <w:rPr>
          <w:rFonts w:ascii="Times New Roman" w:hAnsi="Times New Roman"/>
          <w:sz w:val="28"/>
          <w:szCs w:val="28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082DE8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220A49" w:rsidRPr="00082DE8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20A49" w:rsidRPr="00082DE8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082DE8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16. В соответствии со своими должностными обязанностями 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17. Взаимодействие 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</w:t>
      </w:r>
      <w:r w:rsidR="001F248F" w:rsidRPr="00082DE8">
        <w:rPr>
          <w:rFonts w:ascii="Times New Roman" w:hAnsi="Times New Roman"/>
          <w:sz w:val="28"/>
          <w:szCs w:val="28"/>
        </w:rPr>
        <w:t xml:space="preserve">и, 2002, № 33, ст. 3196; 2009, </w:t>
      </w:r>
      <w:r w:rsidRPr="00082DE8">
        <w:rPr>
          <w:rFonts w:ascii="Times New Roman" w:hAnsi="Times New Roman"/>
          <w:sz w:val="28"/>
          <w:szCs w:val="28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lastRenderedPageBreak/>
        <w:t>18. В соответствии с замещаемой государственной гражданской должностью и в пределах функциональной компетенции, 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220A49" w:rsidRPr="00082DE8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082DE8">
        <w:rPr>
          <w:rFonts w:ascii="Times New Roman" w:hAnsi="Times New Roman"/>
          <w:iCs/>
          <w:sz w:val="28"/>
          <w:szCs w:val="28"/>
        </w:rPr>
        <w:t>1)</w:t>
      </w:r>
      <w:r w:rsidRPr="00082DE8">
        <w:rPr>
          <w:rFonts w:ascii="Times New Roman" w:hAnsi="Times New Roman"/>
          <w:iCs/>
          <w:sz w:val="28"/>
          <w:szCs w:val="28"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220A49" w:rsidRPr="00082DE8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082DE8">
        <w:rPr>
          <w:rFonts w:ascii="Times New Roman" w:hAnsi="Times New Roman"/>
          <w:iCs/>
          <w:sz w:val="28"/>
          <w:szCs w:val="28"/>
        </w:rPr>
        <w:t>2)</w:t>
      </w:r>
      <w:r w:rsidRPr="00082DE8">
        <w:rPr>
          <w:rFonts w:ascii="Times New Roman" w:hAnsi="Times New Roman"/>
          <w:iCs/>
          <w:sz w:val="28"/>
          <w:szCs w:val="28"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220A49" w:rsidRPr="00082DE8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iCs/>
          <w:sz w:val="28"/>
          <w:szCs w:val="28"/>
        </w:rPr>
        <w:t>3)       И</w:t>
      </w:r>
      <w:r w:rsidRPr="00082DE8">
        <w:rPr>
          <w:rFonts w:ascii="Times New Roman" w:hAnsi="Times New Roman"/>
          <w:sz w:val="28"/>
          <w:szCs w:val="28"/>
        </w:rPr>
        <w:t xml:space="preserve">ных услуг. 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2DE8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Государственного  налогового инспектора оценивается по следующим показателям: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DE8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0A49" w:rsidRPr="00082DE8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308FC" w:rsidRDefault="007C1E05" w:rsidP="000308F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C17D1C" w:rsidRDefault="007C1E05" w:rsidP="000308F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082DE8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0308FC">
        <w:rPr>
          <w:rFonts w:ascii="Times New Roman" w:hAnsi="Times New Roman" w:cs="Times New Roman"/>
          <w:sz w:val="28"/>
          <w:szCs w:val="28"/>
        </w:rPr>
        <w:t>8</w:t>
      </w:r>
      <w:r w:rsidRPr="00082DE8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0308F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82DE8">
        <w:rPr>
          <w:rFonts w:ascii="Times New Roman" w:hAnsi="Times New Roman" w:cs="Times New Roman"/>
          <w:sz w:val="28"/>
          <w:szCs w:val="28"/>
        </w:rPr>
        <w:t xml:space="preserve"> </w:t>
      </w:r>
      <w:r w:rsidR="000308FC">
        <w:rPr>
          <w:rFonts w:ascii="Times New Roman" w:hAnsi="Times New Roman" w:cs="Times New Roman"/>
          <w:sz w:val="28"/>
          <w:szCs w:val="28"/>
        </w:rPr>
        <w:t>Н</w:t>
      </w:r>
      <w:r w:rsidRPr="00082DE8">
        <w:rPr>
          <w:rFonts w:ascii="Times New Roman" w:hAnsi="Times New Roman" w:cs="Times New Roman"/>
          <w:sz w:val="28"/>
          <w:szCs w:val="28"/>
        </w:rPr>
        <w:t>.</w:t>
      </w:r>
      <w:r w:rsidR="000308FC">
        <w:rPr>
          <w:rFonts w:ascii="Times New Roman" w:hAnsi="Times New Roman" w:cs="Times New Roman"/>
          <w:sz w:val="28"/>
          <w:szCs w:val="28"/>
        </w:rPr>
        <w:t>В</w:t>
      </w:r>
      <w:r w:rsidRPr="00082DE8">
        <w:rPr>
          <w:rFonts w:ascii="Times New Roman" w:hAnsi="Times New Roman" w:cs="Times New Roman"/>
          <w:sz w:val="28"/>
          <w:szCs w:val="28"/>
        </w:rPr>
        <w:t>.</w:t>
      </w:r>
      <w:r w:rsidR="000308FC">
        <w:rPr>
          <w:rFonts w:ascii="Times New Roman" w:hAnsi="Times New Roman" w:cs="Times New Roman"/>
          <w:sz w:val="28"/>
          <w:szCs w:val="28"/>
        </w:rPr>
        <w:t xml:space="preserve"> Смирнова</w:t>
      </w:r>
    </w:p>
    <w:p w:rsidR="000308FC" w:rsidRDefault="000308FC" w:rsidP="000308F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0308FC" w:rsidRDefault="000308FC" w:rsidP="000308F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0308FC" w:rsidRPr="00721A54" w:rsidRDefault="000308FC" w:rsidP="000308FC">
      <w:pPr>
        <w:pStyle w:val="ConsPlusNormal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инспекции                                                     Л.Н. Голубь </w:t>
      </w: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lastRenderedPageBreak/>
        <w:t>Лист ознакомления</w:t>
      </w:r>
    </w:p>
    <w:p w:rsidR="00267605" w:rsidRPr="00721A54" w:rsidRDefault="00267605" w:rsidP="0026760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756"/>
        <w:gridCol w:w="2438"/>
        <w:gridCol w:w="1984"/>
        <w:gridCol w:w="1984"/>
      </w:tblGrid>
      <w:tr w:rsidR="00267605" w:rsidRPr="00721A54" w:rsidTr="001F30FE">
        <w:tc>
          <w:tcPr>
            <w:tcW w:w="567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2756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номер приказа об освобождении от должности</w:t>
            </w:r>
          </w:p>
        </w:tc>
      </w:tr>
      <w:tr w:rsidR="00267605" w:rsidRPr="00721A54" w:rsidTr="001F30FE">
        <w:tc>
          <w:tcPr>
            <w:tcW w:w="567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756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bookmarkStart w:id="1" w:name="_GoBack"/>
            <w:bookmarkEnd w:id="1"/>
          </w:p>
        </w:tc>
        <w:tc>
          <w:tcPr>
            <w:tcW w:w="2438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267605" w:rsidRPr="00721A54" w:rsidRDefault="00267605" w:rsidP="00EC76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267605" w:rsidRPr="00721A54" w:rsidRDefault="00267605" w:rsidP="00267605">
      <w:pPr>
        <w:rPr>
          <w:rFonts w:ascii="Times New Roman" w:hAnsi="Times New Roman"/>
        </w:rPr>
      </w:pPr>
    </w:p>
    <w:p w:rsidR="00267605" w:rsidRPr="00721A54" w:rsidRDefault="00267605">
      <w:pPr>
        <w:rPr>
          <w:rFonts w:ascii="Times New Roman" w:hAnsi="Times New Roman"/>
        </w:rPr>
      </w:pPr>
    </w:p>
    <w:sectPr w:rsidR="00267605" w:rsidRPr="00721A54" w:rsidSect="000308FC">
      <w:headerReference w:type="default" r:id="rId61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8FC" w:rsidRDefault="000308FC" w:rsidP="000308FC">
      <w:pPr>
        <w:spacing w:after="0" w:line="240" w:lineRule="auto"/>
      </w:pPr>
      <w:r>
        <w:separator/>
      </w:r>
    </w:p>
  </w:endnote>
  <w:endnote w:type="continuationSeparator" w:id="0">
    <w:p w:rsidR="000308FC" w:rsidRDefault="000308FC" w:rsidP="00030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8FC" w:rsidRDefault="000308FC" w:rsidP="000308FC">
      <w:pPr>
        <w:spacing w:after="0" w:line="240" w:lineRule="auto"/>
      </w:pPr>
      <w:r>
        <w:separator/>
      </w:r>
    </w:p>
  </w:footnote>
  <w:footnote w:type="continuationSeparator" w:id="0">
    <w:p w:rsidR="000308FC" w:rsidRDefault="000308FC" w:rsidP="00030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4976001"/>
    </w:sdtPr>
    <w:sdtContent>
      <w:p w:rsidR="000308FC" w:rsidRDefault="00046E9D">
        <w:pPr>
          <w:pStyle w:val="aa"/>
          <w:jc w:val="center"/>
        </w:pPr>
        <w:r>
          <w:fldChar w:fldCharType="begin"/>
        </w:r>
        <w:r w:rsidR="000308FC">
          <w:instrText>PAGE   \* MERGEFORMAT</w:instrText>
        </w:r>
        <w:r>
          <w:fldChar w:fldCharType="separate"/>
        </w:r>
        <w:r w:rsidR="000C7A72">
          <w:rPr>
            <w:noProof/>
          </w:rPr>
          <w:t>17</w:t>
        </w:r>
        <w:r>
          <w:fldChar w:fldCharType="end"/>
        </w:r>
      </w:p>
    </w:sdtContent>
  </w:sdt>
  <w:p w:rsidR="000308FC" w:rsidRDefault="000308F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1">
    <w:nsid w:val="5EAA74B7"/>
    <w:multiLevelType w:val="hybridMultilevel"/>
    <w:tmpl w:val="EC0C1FCE"/>
    <w:lvl w:ilvl="0" w:tplc="41944C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7605"/>
    <w:rsid w:val="00013D34"/>
    <w:rsid w:val="000308FC"/>
    <w:rsid w:val="00046E9D"/>
    <w:rsid w:val="000514F1"/>
    <w:rsid w:val="00051781"/>
    <w:rsid w:val="00075B1C"/>
    <w:rsid w:val="00082DE8"/>
    <w:rsid w:val="000B0A89"/>
    <w:rsid w:val="000C7229"/>
    <w:rsid w:val="000C7A72"/>
    <w:rsid w:val="000D4C78"/>
    <w:rsid w:val="000E4124"/>
    <w:rsid w:val="00100322"/>
    <w:rsid w:val="001049FA"/>
    <w:rsid w:val="0013503D"/>
    <w:rsid w:val="0013791A"/>
    <w:rsid w:val="001464B9"/>
    <w:rsid w:val="0015001A"/>
    <w:rsid w:val="00164DF0"/>
    <w:rsid w:val="001C1C7E"/>
    <w:rsid w:val="001E149A"/>
    <w:rsid w:val="001F248F"/>
    <w:rsid w:val="001F30FE"/>
    <w:rsid w:val="00220A49"/>
    <w:rsid w:val="00224A2A"/>
    <w:rsid w:val="00267605"/>
    <w:rsid w:val="002876C8"/>
    <w:rsid w:val="00292B0C"/>
    <w:rsid w:val="002E6EEC"/>
    <w:rsid w:val="002F6C87"/>
    <w:rsid w:val="00303416"/>
    <w:rsid w:val="003224FE"/>
    <w:rsid w:val="003750E2"/>
    <w:rsid w:val="00375E00"/>
    <w:rsid w:val="00382434"/>
    <w:rsid w:val="0040254B"/>
    <w:rsid w:val="00456CEA"/>
    <w:rsid w:val="00466503"/>
    <w:rsid w:val="00474802"/>
    <w:rsid w:val="004C4AFC"/>
    <w:rsid w:val="004D5702"/>
    <w:rsid w:val="004D7C59"/>
    <w:rsid w:val="00514F9B"/>
    <w:rsid w:val="005600D1"/>
    <w:rsid w:val="005626D5"/>
    <w:rsid w:val="0058026E"/>
    <w:rsid w:val="00586F2B"/>
    <w:rsid w:val="005E6FF2"/>
    <w:rsid w:val="00613CE3"/>
    <w:rsid w:val="00621468"/>
    <w:rsid w:val="006323CD"/>
    <w:rsid w:val="0069536E"/>
    <w:rsid w:val="006C5170"/>
    <w:rsid w:val="006E3A54"/>
    <w:rsid w:val="00721A54"/>
    <w:rsid w:val="00725AA9"/>
    <w:rsid w:val="00760FB1"/>
    <w:rsid w:val="007752A4"/>
    <w:rsid w:val="007B2710"/>
    <w:rsid w:val="007B2F44"/>
    <w:rsid w:val="007C1E05"/>
    <w:rsid w:val="007C39B5"/>
    <w:rsid w:val="007C7E34"/>
    <w:rsid w:val="007F549D"/>
    <w:rsid w:val="00850196"/>
    <w:rsid w:val="008A27BF"/>
    <w:rsid w:val="008A79EE"/>
    <w:rsid w:val="008B3712"/>
    <w:rsid w:val="008D3A51"/>
    <w:rsid w:val="008F458F"/>
    <w:rsid w:val="00937B27"/>
    <w:rsid w:val="00963ECE"/>
    <w:rsid w:val="00A10C24"/>
    <w:rsid w:val="00A4433B"/>
    <w:rsid w:val="00A5611A"/>
    <w:rsid w:val="00A62881"/>
    <w:rsid w:val="00A63A1F"/>
    <w:rsid w:val="00A82DC0"/>
    <w:rsid w:val="00A8674D"/>
    <w:rsid w:val="00B041A2"/>
    <w:rsid w:val="00B317B0"/>
    <w:rsid w:val="00B51402"/>
    <w:rsid w:val="00B81FB4"/>
    <w:rsid w:val="00BE3EB4"/>
    <w:rsid w:val="00BF56BA"/>
    <w:rsid w:val="00C17D1C"/>
    <w:rsid w:val="00C56505"/>
    <w:rsid w:val="00C578D1"/>
    <w:rsid w:val="00C624D7"/>
    <w:rsid w:val="00CA23F6"/>
    <w:rsid w:val="00CB770E"/>
    <w:rsid w:val="00CD27D1"/>
    <w:rsid w:val="00CD5DD7"/>
    <w:rsid w:val="00CE38AD"/>
    <w:rsid w:val="00D003D6"/>
    <w:rsid w:val="00D042B4"/>
    <w:rsid w:val="00D2043A"/>
    <w:rsid w:val="00D80AE1"/>
    <w:rsid w:val="00D96788"/>
    <w:rsid w:val="00DB2EBA"/>
    <w:rsid w:val="00DD49D8"/>
    <w:rsid w:val="00DF2A4F"/>
    <w:rsid w:val="00E37E52"/>
    <w:rsid w:val="00E54CE4"/>
    <w:rsid w:val="00E55335"/>
    <w:rsid w:val="00E562DC"/>
    <w:rsid w:val="00E75A81"/>
    <w:rsid w:val="00E80E3A"/>
    <w:rsid w:val="00EC69FA"/>
    <w:rsid w:val="00EC764D"/>
    <w:rsid w:val="00ED10B2"/>
    <w:rsid w:val="00ED7B3F"/>
    <w:rsid w:val="00EE70FE"/>
    <w:rsid w:val="00EE7EC7"/>
    <w:rsid w:val="00F34FE7"/>
    <w:rsid w:val="00F365DF"/>
    <w:rsid w:val="00F47478"/>
    <w:rsid w:val="00FD75E1"/>
    <w:rsid w:val="00FE4035"/>
    <w:rsid w:val="00FE4EC6"/>
    <w:rsid w:val="00FF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030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308FC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030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308F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030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308FC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030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308F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C612D012BA97BAB2D08E4D0595501A763C910E95469CA862DDA7617D7BF57640DC1E2AC8E6E354F024B45DAE0rFFAB" TargetMode="External"/><Relationship Id="rId18" Type="http://schemas.openxmlformats.org/officeDocument/2006/relationships/hyperlink" Target="consultantplus://offline/ref=BC612D012BA97BAB2D08E4D0595501A762C016E95E6DCA862DDA7617D7BF57640DC1E2AC8E6E354F024B45DAE0rFFAB" TargetMode="External"/><Relationship Id="rId26" Type="http://schemas.openxmlformats.org/officeDocument/2006/relationships/hyperlink" Target="consultantplus://offline/ref=E29BD42081B367F441B75AB86F643F7990401DF85354CACA05462CA109Q6BFI" TargetMode="External"/><Relationship Id="rId39" Type="http://schemas.openxmlformats.org/officeDocument/2006/relationships/hyperlink" Target="consultantplus://offline/ref=9ED3E9EDE5F4D7DB0E800C4BF994EE58D36805D32E9C859D01337D2C49aFx6E" TargetMode="External"/><Relationship Id="rId21" Type="http://schemas.openxmlformats.org/officeDocument/2006/relationships/hyperlink" Target="consultantplus://offline/ref=E29BD42081B367F441B75AB86F643F7990411DF45554CACA05462CA109Q6BFI" TargetMode="External"/><Relationship Id="rId34" Type="http://schemas.openxmlformats.org/officeDocument/2006/relationships/hyperlink" Target="consultantplus://offline/ref=9ED3E9EDE5F4D7DB0E800C4BF994EE58D3680DD2279A859D01337D2C49aFx6E" TargetMode="External"/><Relationship Id="rId42" Type="http://schemas.openxmlformats.org/officeDocument/2006/relationships/hyperlink" Target="consultantplus://offline/ref=9ED3E9EDE5F4D7DB0E800C4BF994EE58D36805D32E92859D01337D2C49aFx6E" TargetMode="External"/><Relationship Id="rId47" Type="http://schemas.openxmlformats.org/officeDocument/2006/relationships/hyperlink" Target="consultantplus://offline/ref=E29BD42081B367F441B75AB86F643F79904917FC5351CACA05462CA109Q6BFI" TargetMode="External"/><Relationship Id="rId50" Type="http://schemas.openxmlformats.org/officeDocument/2006/relationships/hyperlink" Target="consultantplus://offline/ref=FEED4F6ADBE0F164910D77C19540D37309ED3E60F1EA675F73B6BAEB2Dk2w9E" TargetMode="External"/><Relationship Id="rId55" Type="http://schemas.openxmlformats.org/officeDocument/2006/relationships/hyperlink" Target="consultantplus://offline/ref=FEED4F6ADBE0F164910D77C19540D37309ED3E6DFFEF675F73B6BAEB2Dk2w9E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9BD42081B367F441B75AB86F643F79904915FD5253CACA05462CA109Q6BFI" TargetMode="External"/><Relationship Id="rId20" Type="http://schemas.openxmlformats.org/officeDocument/2006/relationships/hyperlink" Target="consultantplus://offline/ref=7873FEAEBCC3B62C36DC4F50BD2D81D35402E78A46755394A3E846A183B0jFK" TargetMode="External"/><Relationship Id="rId29" Type="http://schemas.openxmlformats.org/officeDocument/2006/relationships/hyperlink" Target="consultantplus://offline/ref=8C0E6DDCA4FDC185B6BE127EC5468036768A2FC266B10665CE73D655B9VCS5F" TargetMode="External"/><Relationship Id="rId41" Type="http://schemas.openxmlformats.org/officeDocument/2006/relationships/hyperlink" Target="consultantplus://offline/ref=9ED3E9EDE5F4D7DB0E800C4BF994EE58D36902D2229C859D01337D2C49aFx6E" TargetMode="External"/><Relationship Id="rId54" Type="http://schemas.openxmlformats.org/officeDocument/2006/relationships/hyperlink" Target="consultantplus://offline/ref=FEED4F6ADBE0F164910D77C19540D37309ED3F60FAEA675F73B6BAEB2Dk2w9E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7F8ED764DFBD40A2F5568915E260E31437FB0BBE4428858F58957B018RDL9I" TargetMode="External"/><Relationship Id="rId24" Type="http://schemas.openxmlformats.org/officeDocument/2006/relationships/hyperlink" Target="consultantplus://offline/ref=E29BD42081B367F441B75AB86F643F79904012FC5155CACA05462CA109Q6BFI" TargetMode="External"/><Relationship Id="rId32" Type="http://schemas.openxmlformats.org/officeDocument/2006/relationships/hyperlink" Target="consultantplus://offline/ref=1102FDE9B4696DC3BD57CD7A505B67267184504FF06F95FCB4075A6C08eDCDD" TargetMode="External"/><Relationship Id="rId37" Type="http://schemas.openxmlformats.org/officeDocument/2006/relationships/hyperlink" Target="consultantplus://offline/ref=9ED3E9EDE5F4D7DB0E800C4BF994EE58D3690DD52E93859D01337D2C49aFx6E" TargetMode="External"/><Relationship Id="rId40" Type="http://schemas.openxmlformats.org/officeDocument/2006/relationships/hyperlink" Target="consultantplus://offline/ref=9ED3E9EDE5F4D7DB0E800C4BF994EE58D36903DB2F9B859D01337D2C49aFx6E" TargetMode="External"/><Relationship Id="rId45" Type="http://schemas.openxmlformats.org/officeDocument/2006/relationships/hyperlink" Target="consultantplus://offline/ref=9ED3E9EDE5F4D7DB0E800C4BF994EE58D36A05DA2398859D01337D2C49aFx6E" TargetMode="External"/><Relationship Id="rId53" Type="http://schemas.openxmlformats.org/officeDocument/2006/relationships/hyperlink" Target="consultantplus://offline/ref=FEED4F6ADBE0F164910D77C19540D3730AED326DF9EF675F73B6BAEB2Dk2w9E" TargetMode="External"/><Relationship Id="rId58" Type="http://schemas.openxmlformats.org/officeDocument/2006/relationships/hyperlink" Target="consultantplus://offline/ref=9ED3E9EDE5F4D7DB0E800C4BF994EE58D66106D42591D897096A712Ea4xE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612D012BA97BAB2D08E4D0595501A761C116E25D69CA862DDA7617D7BF57640DC1E2AC8E6E354F024B45DAE0rFFAB" TargetMode="External"/><Relationship Id="rId23" Type="http://schemas.openxmlformats.org/officeDocument/2006/relationships/hyperlink" Target="consultantplus://offline/ref=7873FEAEBCC3B62C36DC4F50BD2D81D3540AE683477B5394A3E846A183B0jFK" TargetMode="External"/><Relationship Id="rId28" Type="http://schemas.openxmlformats.org/officeDocument/2006/relationships/hyperlink" Target="consultantplus://offline/ref=7873FEAEBCC3B62C36DC4649BA2D81D3500FEE84467B5394A3E846A183B0jFK" TargetMode="External"/><Relationship Id="rId36" Type="http://schemas.openxmlformats.org/officeDocument/2006/relationships/hyperlink" Target="consultantplus://offline/ref=9ED3E9EDE5F4D7DB0E800C4BF994EE58D36805D12093859D01337D2C49aFx6E" TargetMode="External"/><Relationship Id="rId49" Type="http://schemas.openxmlformats.org/officeDocument/2006/relationships/hyperlink" Target="consultantplus://offline/ref=E29BD42081B367F441B75AB86F643F79914914FE5E5CCACA05462CA109Q6BFI" TargetMode="External"/><Relationship Id="rId57" Type="http://schemas.openxmlformats.org/officeDocument/2006/relationships/hyperlink" Target="consultantplus://offline/ref=9ED3E9EDE5F4D7DB0E800C4BF994EE58D06F0DD1279B859D01337D2C49aFx6E" TargetMode="External"/><Relationship Id="rId61" Type="http://schemas.openxmlformats.org/officeDocument/2006/relationships/header" Target="header1.xml"/><Relationship Id="rId10" Type="http://schemas.openxmlformats.org/officeDocument/2006/relationships/hyperlink" Target="consultantplus://offline/ref=E29BD42081B367F441B75AB86F643F7990401DF85253CACA05462CA109Q6BFI" TargetMode="External"/><Relationship Id="rId19" Type="http://schemas.openxmlformats.org/officeDocument/2006/relationships/hyperlink" Target="consultantplus://offline/ref=81CF581CE835A059FE87AFA1C831BA2C316F3924DB43A9CA9842BECF0C25E298B89E51DF5D5214B9053DCB9089v9I9B" TargetMode="External"/><Relationship Id="rId31" Type="http://schemas.openxmlformats.org/officeDocument/2006/relationships/hyperlink" Target="consultantplus://offline/ref=1102FDE9B4696DC3BD57CD7A505B672671815440F66E95FCB4075A6C08eDCDD" TargetMode="External"/><Relationship Id="rId44" Type="http://schemas.openxmlformats.org/officeDocument/2006/relationships/hyperlink" Target="consultantplus://offline/ref=9ED3E9EDE5F4D7DB0E800C4BF994EE58D3690DD22492859D01337D2C49aFx6E" TargetMode="External"/><Relationship Id="rId52" Type="http://schemas.openxmlformats.org/officeDocument/2006/relationships/hyperlink" Target="consultantplus://offline/ref=FEED4F6ADBE0F164910D77C19540D3730CED3F61FDE03A557BEFB6E9k2wAE" TargetMode="External"/><Relationship Id="rId60" Type="http://schemas.openxmlformats.org/officeDocument/2006/relationships/hyperlink" Target="consultantplus://offline/ref=9ED3E9EDE5F4D7DB0E800C4BF994EE58D06105D22592859D01337D2C49aF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9BD42081B367F441B75AB86F643F79904117FA5E54CACA05462CA109Q6BFI" TargetMode="External"/><Relationship Id="rId14" Type="http://schemas.openxmlformats.org/officeDocument/2006/relationships/hyperlink" Target="consultantplus://offline/ref=BC612D012BA97BAB2D08E4D0595501A763C816E25B69CA862DDA7617D7BF57640DC1E2AC8E6E354F024B45DAE0rFFAB" TargetMode="External"/><Relationship Id="rId22" Type="http://schemas.openxmlformats.org/officeDocument/2006/relationships/hyperlink" Target="consultantplus://offline/ref=7873FEAEBCC3B62C36DC4F50BD2D81D35408E78643795394A3E846A183B0jFK" TargetMode="External"/><Relationship Id="rId27" Type="http://schemas.openxmlformats.org/officeDocument/2006/relationships/hyperlink" Target="consultantplus://offline/ref=E29BD42081B367F441B75AB86F643F79934C12F85050CACA05462CA109Q6BFI" TargetMode="External"/><Relationship Id="rId30" Type="http://schemas.openxmlformats.org/officeDocument/2006/relationships/hyperlink" Target="consultantplus://offline/ref=1102FDE9B4696DC3BD57CD7A505B67267280564EF36995FCB4075A6C08eDCDD" TargetMode="External"/><Relationship Id="rId35" Type="http://schemas.openxmlformats.org/officeDocument/2006/relationships/hyperlink" Target="consultantplus://offline/ref=9ED3E9EDE5F4D7DB0E800C4BF994EE58D36804D4249C859D01337D2C49aFx6E" TargetMode="External"/><Relationship Id="rId43" Type="http://schemas.openxmlformats.org/officeDocument/2006/relationships/hyperlink" Target="consultantplus://offline/ref=9ED3E9EDE5F4D7DB0E800C4BF994EE58D36904D32399859D01337D2C49aFx6E" TargetMode="External"/><Relationship Id="rId48" Type="http://schemas.openxmlformats.org/officeDocument/2006/relationships/hyperlink" Target="consultantplus://offline/ref=9ED3E9EDE5F4D7DB0E800C4BF994EE58D06106D7259F859D01337D2C49aFx6E" TargetMode="External"/><Relationship Id="rId56" Type="http://schemas.openxmlformats.org/officeDocument/2006/relationships/hyperlink" Target="consultantplus://offline/ref=FEED4F6ADBE0F164910D77C19540D37309E23062F1EF675F73B6BAEB2Dk2w9E" TargetMode="External"/><Relationship Id="rId64" Type="http://schemas.microsoft.com/office/2007/relationships/stylesWithEffects" Target="stylesWithEffects.xml"/><Relationship Id="rId8" Type="http://schemas.openxmlformats.org/officeDocument/2006/relationships/hyperlink" Target="consultantplus://offline/ref=721BB1542DDDCCAE533CECCC7CAC706372363B99EDC9C5ED2BFB38pBW7B" TargetMode="External"/><Relationship Id="rId51" Type="http://schemas.openxmlformats.org/officeDocument/2006/relationships/hyperlink" Target="consultantplus://offline/ref=FEED4F6ADBE0F164910D77C19540D3730CED3F61FDE03A557BEFB6E9k2wAE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37F8ED764DFBD40A2F5568915E260E31437EBEBAE44E8858F58957B018RDL9I" TargetMode="External"/><Relationship Id="rId17" Type="http://schemas.openxmlformats.org/officeDocument/2006/relationships/hyperlink" Target="consultantplus://offline/ref=E29BD42081B367F441B75AB86F643F7990401DF85051CACA05462CA109Q6BFI" TargetMode="External"/><Relationship Id="rId25" Type="http://schemas.openxmlformats.org/officeDocument/2006/relationships/hyperlink" Target="consultantplus://offline/ref=E29BD42081B367F441B75AB86F643F79904112F85650CACA05462CA109Q6BFI" TargetMode="External"/><Relationship Id="rId33" Type="http://schemas.openxmlformats.org/officeDocument/2006/relationships/hyperlink" Target="consultantplus://offline/ref=9ED3E9EDE5F4D7DB0E800C4BF994EE58D36006D52E93859D01337D2C49aFx6E" TargetMode="External"/><Relationship Id="rId38" Type="http://schemas.openxmlformats.org/officeDocument/2006/relationships/hyperlink" Target="consultantplus://offline/ref=9ED3E9EDE5F4D7DB0E800C4BF994EE58D36805D32E9E859D01337D2C49aFx6E" TargetMode="External"/><Relationship Id="rId46" Type="http://schemas.openxmlformats.org/officeDocument/2006/relationships/hyperlink" Target="consultantplus://offline/ref=E29BD42081B367F441B75AB86F643F79934B1DFE5453CACA05462CA109Q6BFI" TargetMode="External"/><Relationship Id="rId59" Type="http://schemas.openxmlformats.org/officeDocument/2006/relationships/hyperlink" Target="consultantplus://offline/ref=9ED3E9EDE5F4D7DB0E800C4BF994EE58D36802D0219F859D01337D2C49aFx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245426-665A-46A7-8D57-817CBD9B6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6969</Words>
  <Characters>39725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3804-02-061</cp:lastModifiedBy>
  <cp:revision>2</cp:revision>
  <cp:lastPrinted>2021-02-05T01:16:00Z</cp:lastPrinted>
  <dcterms:created xsi:type="dcterms:W3CDTF">2021-11-30T05:16:00Z</dcterms:created>
  <dcterms:modified xsi:type="dcterms:W3CDTF">2021-11-30T05:16:00Z</dcterms:modified>
</cp:coreProperties>
</file>